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FF393C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874BA5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A66BF9" w:rsidRPr="0060595F" w:rsidRDefault="00A66BF9" w:rsidP="00A66BF9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60595F">
        <w:rPr>
          <w:sz w:val="28"/>
          <w:szCs w:val="28"/>
        </w:rPr>
        <w:t xml:space="preserve">консультативно-диагностическая помощь, в том числе больным с </w:t>
      </w:r>
      <w:bookmarkStart w:id="0" w:name="_Hlk496791837"/>
      <w:r w:rsidRPr="0060595F">
        <w:rPr>
          <w:sz w:val="28"/>
          <w:szCs w:val="28"/>
        </w:rPr>
        <w:t>кожно-венерологическими, онкологическими заболеваниями</w:t>
      </w:r>
      <w:bookmarkEnd w:id="0"/>
      <w:r w:rsidRPr="0060595F">
        <w:rPr>
          <w:sz w:val="28"/>
          <w:szCs w:val="28"/>
        </w:rPr>
        <w:t xml:space="preserve">, туберкулезом, </w:t>
      </w:r>
      <w:r w:rsidRPr="0060595F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6418B3" w:rsidRPr="0060595F">
        <w:rPr>
          <w:spacing w:val="2"/>
          <w:sz w:val="28"/>
          <w:szCs w:val="28"/>
        </w:rPr>
        <w:t xml:space="preserve">, участникам и </w:t>
      </w:r>
      <w:proofErr w:type="gramStart"/>
      <w:r w:rsidR="006418B3" w:rsidRPr="0060595F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6418B3" w:rsidRPr="0060595F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Pr="0060595F">
        <w:rPr>
          <w:spacing w:val="2"/>
          <w:sz w:val="28"/>
          <w:szCs w:val="28"/>
        </w:rPr>
        <w:t>;</w:t>
      </w:r>
    </w:p>
    <w:p w:rsidR="00A66BF9" w:rsidRPr="0060595F" w:rsidRDefault="00A66BF9" w:rsidP="00A66BF9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60595F">
        <w:rPr>
          <w:sz w:val="28"/>
          <w:szCs w:val="28"/>
        </w:rPr>
        <w:t>стационарная медицинская помощь</w:t>
      </w:r>
      <w:bookmarkStart w:id="1" w:name="_Hlk496791166"/>
      <w:r w:rsidRPr="0060595F">
        <w:rPr>
          <w:sz w:val="28"/>
          <w:szCs w:val="28"/>
        </w:rPr>
        <w:t>, в том числе больным</w:t>
      </w:r>
      <w:r w:rsidR="00065648" w:rsidRPr="0060595F">
        <w:rPr>
          <w:sz w:val="28"/>
          <w:szCs w:val="28"/>
        </w:rPr>
        <w:t xml:space="preserve"> с</w:t>
      </w:r>
      <w:r w:rsidRPr="0060595F">
        <w:rPr>
          <w:sz w:val="28"/>
          <w:szCs w:val="28"/>
        </w:rPr>
        <w:t xml:space="preserve"> кожно-</w:t>
      </w:r>
      <w:proofErr w:type="gramStart"/>
      <w:r w:rsidRPr="0060595F">
        <w:rPr>
          <w:sz w:val="28"/>
          <w:szCs w:val="28"/>
        </w:rPr>
        <w:t>венерологическими,  онкологическими</w:t>
      </w:r>
      <w:proofErr w:type="gramEnd"/>
      <w:r w:rsidRPr="0060595F">
        <w:rPr>
          <w:sz w:val="28"/>
          <w:szCs w:val="28"/>
        </w:rPr>
        <w:t xml:space="preserve"> заболеваниями, туберкулезом, </w:t>
      </w:r>
      <w:r w:rsidRPr="0060595F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6418B3" w:rsidRPr="0060595F">
        <w:rPr>
          <w:spacing w:val="2"/>
          <w:sz w:val="28"/>
          <w:szCs w:val="28"/>
        </w:rPr>
        <w:t>,</w:t>
      </w:r>
      <w:r w:rsidRPr="0060595F">
        <w:rPr>
          <w:spacing w:val="2"/>
          <w:sz w:val="28"/>
          <w:szCs w:val="28"/>
        </w:rPr>
        <w:t xml:space="preserve"> участникам и </w:t>
      </w:r>
      <w:r w:rsidRPr="0060595F">
        <w:rPr>
          <w:rFonts w:eastAsiaTheme="minorHAnsi"/>
          <w:sz w:val="28"/>
          <w:szCs w:val="28"/>
          <w:lang w:eastAsia="en-US"/>
        </w:rPr>
        <w:t>инвалидам Великой Отечественной войны и лицам, приравненным к ним;</w:t>
      </w:r>
    </w:p>
    <w:bookmarkEnd w:id="1"/>
    <w:p w:rsidR="00A66BF9" w:rsidRPr="0060595F" w:rsidRDefault="00A66BF9" w:rsidP="00A66BF9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60595F">
        <w:rPr>
          <w:sz w:val="28"/>
          <w:szCs w:val="28"/>
        </w:rPr>
        <w:t>стационарозамещающая</w:t>
      </w:r>
      <w:proofErr w:type="spellEnd"/>
      <w:r w:rsidRPr="0060595F">
        <w:rPr>
          <w:sz w:val="28"/>
          <w:szCs w:val="28"/>
        </w:rPr>
        <w:t xml:space="preserve"> медицинская помощь, в том числе больным с инфекционными заболеваниями, кожно-венерологическими, онкологическими заболеваниями, туберкулезом, </w:t>
      </w:r>
      <w:r w:rsidRPr="0060595F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6418B3" w:rsidRPr="0060595F">
        <w:rPr>
          <w:spacing w:val="2"/>
          <w:sz w:val="28"/>
          <w:szCs w:val="28"/>
        </w:rPr>
        <w:t xml:space="preserve">, участникам и </w:t>
      </w:r>
      <w:proofErr w:type="gramStart"/>
      <w:r w:rsidR="006418B3" w:rsidRPr="0060595F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6418B3" w:rsidRPr="0060595F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Pr="0060595F">
        <w:rPr>
          <w:spacing w:val="2"/>
          <w:sz w:val="28"/>
          <w:szCs w:val="28"/>
        </w:rPr>
        <w:t>.</w:t>
      </w:r>
    </w:p>
    <w:p w:rsidR="00206757" w:rsidRPr="0060595F" w:rsidRDefault="00206757" w:rsidP="00874BA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>санитарная авиация;</w:t>
      </w:r>
    </w:p>
    <w:p w:rsidR="00874BA5" w:rsidRPr="0060595F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доврачебная медицинская помощь; 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квалифицированная медицинская помощь; 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специализированная медицинская помощь; 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b/>
          <w:sz w:val="28"/>
          <w:szCs w:val="28"/>
        </w:rPr>
      </w:pPr>
      <w:r w:rsidRPr="0060595F">
        <w:rPr>
          <w:sz w:val="28"/>
          <w:szCs w:val="28"/>
        </w:rPr>
        <w:t>медико-социальная помощь</w:t>
      </w:r>
      <w:r w:rsidR="005128DC" w:rsidRPr="0060595F">
        <w:rPr>
          <w:sz w:val="28"/>
          <w:szCs w:val="28"/>
        </w:rPr>
        <w:t>.</w:t>
      </w:r>
    </w:p>
    <w:p w:rsidR="001F5039" w:rsidRPr="0060595F" w:rsidRDefault="00874BA5" w:rsidP="001F5039">
      <w:pPr>
        <w:tabs>
          <w:tab w:val="left" w:pos="851"/>
        </w:tabs>
        <w:contextualSpacing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</w:t>
      </w:r>
      <w:r w:rsidR="001F5039" w:rsidRPr="0060595F">
        <w:rPr>
          <w:b/>
          <w:sz w:val="28"/>
          <w:szCs w:val="28"/>
        </w:rPr>
        <w:t xml:space="preserve">о услугам: </w:t>
      </w:r>
    </w:p>
    <w:p w:rsidR="001F5039" w:rsidRPr="0060595F" w:rsidRDefault="001F5039" w:rsidP="007062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перечень высокотехнологичных медицинских услуг </w:t>
      </w:r>
      <w:r w:rsidR="0053151A" w:rsidRPr="0060595F">
        <w:rPr>
          <w:sz w:val="28"/>
          <w:szCs w:val="28"/>
        </w:rPr>
        <w:t xml:space="preserve">из видов высокотехнологичных медицинских услуг, утвержденных </w:t>
      </w:r>
      <w:r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 от 28 декабря 2016 года № 1112</w:t>
      </w:r>
      <w:r w:rsidR="0053151A" w:rsidRPr="0060595F">
        <w:rPr>
          <w:sz w:val="28"/>
          <w:szCs w:val="28"/>
        </w:rPr>
        <w:t>,</w:t>
      </w:r>
      <w:r w:rsidRPr="0060595F">
        <w:rPr>
          <w:sz w:val="28"/>
          <w:szCs w:val="28"/>
        </w:rPr>
        <w:t xml:space="preserve"> согласно приложению 1</w:t>
      </w:r>
      <w:r w:rsidR="006813E0" w:rsidRPr="0060595F">
        <w:rPr>
          <w:sz w:val="28"/>
          <w:szCs w:val="28"/>
        </w:rPr>
        <w:t xml:space="preserve"> к настоящему объявлению</w:t>
      </w:r>
      <w:r w:rsidRPr="0060595F">
        <w:rPr>
          <w:sz w:val="28"/>
          <w:szCs w:val="28"/>
        </w:rPr>
        <w:t xml:space="preserve">; </w:t>
      </w:r>
    </w:p>
    <w:p w:rsidR="00745BD3" w:rsidRPr="0060595F" w:rsidRDefault="001F5039" w:rsidP="007062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496784456"/>
      <w:r w:rsidRPr="0060595F">
        <w:rPr>
          <w:sz w:val="28"/>
          <w:szCs w:val="28"/>
        </w:rPr>
        <w:t xml:space="preserve">перечень дорогостоящих консультативно-диагностических услуг </w:t>
      </w:r>
      <w:bookmarkEnd w:id="2"/>
      <w:r w:rsidRPr="0060595F">
        <w:rPr>
          <w:sz w:val="28"/>
          <w:szCs w:val="28"/>
        </w:rPr>
        <w:t>согласно приложению 2</w:t>
      </w:r>
      <w:r w:rsidR="006813E0" w:rsidRPr="0060595F">
        <w:rPr>
          <w:sz w:val="28"/>
          <w:szCs w:val="28"/>
        </w:rPr>
        <w:t xml:space="preserve"> к настоящему объявлению</w:t>
      </w:r>
      <w:r w:rsidRPr="0060595F">
        <w:rPr>
          <w:sz w:val="28"/>
          <w:szCs w:val="28"/>
        </w:rPr>
        <w:t>;</w:t>
      </w:r>
    </w:p>
    <w:p w:rsidR="005F7ACB" w:rsidRPr="0060595F" w:rsidRDefault="005F7ACB" w:rsidP="007062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" w:name="_Hlk496791801"/>
      <w:r w:rsidRPr="0060595F">
        <w:rPr>
          <w:sz w:val="28"/>
          <w:szCs w:val="28"/>
        </w:rPr>
        <w:lastRenderedPageBreak/>
        <w:t xml:space="preserve">услуги </w:t>
      </w:r>
      <w:r w:rsidR="0039348E">
        <w:rPr>
          <w:sz w:val="28"/>
          <w:szCs w:val="28"/>
        </w:rPr>
        <w:t xml:space="preserve">по </w:t>
      </w:r>
      <w:r w:rsidRPr="0060595F">
        <w:rPr>
          <w:sz w:val="28"/>
          <w:szCs w:val="28"/>
        </w:rPr>
        <w:t>заготовк</w:t>
      </w:r>
      <w:r w:rsidR="0039348E">
        <w:rPr>
          <w:sz w:val="28"/>
          <w:szCs w:val="28"/>
        </w:rPr>
        <w:t>е</w:t>
      </w:r>
      <w:r w:rsidRPr="0060595F">
        <w:rPr>
          <w:sz w:val="28"/>
          <w:szCs w:val="28"/>
        </w:rPr>
        <w:t xml:space="preserve"> крови</w:t>
      </w:r>
      <w:r w:rsidR="00193BF0" w:rsidRPr="0060595F">
        <w:rPr>
          <w:sz w:val="28"/>
          <w:szCs w:val="28"/>
        </w:rPr>
        <w:t xml:space="preserve">, </w:t>
      </w:r>
      <w:r w:rsidRPr="0060595F">
        <w:rPr>
          <w:sz w:val="28"/>
          <w:szCs w:val="28"/>
        </w:rPr>
        <w:t>ее компонентов и препаратов</w:t>
      </w:r>
      <w:r w:rsidR="00065648" w:rsidRPr="0060595F">
        <w:rPr>
          <w:sz w:val="28"/>
          <w:szCs w:val="28"/>
        </w:rPr>
        <w:t>;</w:t>
      </w:r>
    </w:p>
    <w:p w:rsidR="00065648" w:rsidRPr="0060595F" w:rsidRDefault="00065648" w:rsidP="007062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>услуги восстановительного лечения и медицинской реабилитации</w:t>
      </w:r>
    </w:p>
    <w:bookmarkEnd w:id="3"/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Указанные медицинские услуги оказываются </w:t>
      </w:r>
      <w:r w:rsidR="007B256F" w:rsidRPr="0060595F">
        <w:rPr>
          <w:sz w:val="28"/>
          <w:szCs w:val="28"/>
        </w:rPr>
        <w:t>по месту расположения производственной базы субъекта здравоохранения на территории областей</w:t>
      </w:r>
      <w:r w:rsidR="00701B13" w:rsidRPr="0060595F">
        <w:rPr>
          <w:sz w:val="28"/>
          <w:szCs w:val="28"/>
        </w:rPr>
        <w:t xml:space="preserve"> Республики Казахстан</w:t>
      </w:r>
      <w:r w:rsidR="007B256F" w:rsidRPr="0060595F">
        <w:rPr>
          <w:sz w:val="28"/>
          <w:szCs w:val="28"/>
        </w:rPr>
        <w:t>, городов Астаны и Алматы</w:t>
      </w:r>
      <w:r w:rsidRPr="0060595F">
        <w:rPr>
          <w:sz w:val="28"/>
          <w:szCs w:val="28"/>
        </w:rPr>
        <w:t>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</w:t>
      </w:r>
      <w:r w:rsidR="00DF65CF" w:rsidRPr="0060595F">
        <w:rPr>
          <w:sz w:val="28"/>
          <w:szCs w:val="28"/>
        </w:rPr>
        <w:t xml:space="preserve"> НАО «Фонд социального медицинского страхования» по адресу г. Астана,</w:t>
      </w:r>
      <w:r w:rsidR="0070627E" w:rsidRPr="0060595F">
        <w:rPr>
          <w:sz w:val="28"/>
          <w:szCs w:val="28"/>
        </w:rPr>
        <w:br/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B85C49" w:rsidRPr="0060595F">
        <w:rPr>
          <w:sz w:val="28"/>
          <w:szCs w:val="28"/>
        </w:rPr>
        <w:t>3</w:t>
      </w:r>
      <w:r w:rsidRPr="0060595F">
        <w:rPr>
          <w:sz w:val="28"/>
          <w:szCs w:val="28"/>
        </w:rPr>
        <w:t xml:space="preserve">» </w:t>
      </w:r>
      <w:r w:rsidR="00B85C49" w:rsidRPr="0060595F">
        <w:rPr>
          <w:sz w:val="28"/>
          <w:szCs w:val="28"/>
        </w:rPr>
        <w:t>но</w:t>
      </w:r>
      <w:r w:rsidRPr="0060595F">
        <w:rPr>
          <w:sz w:val="28"/>
          <w:szCs w:val="28"/>
        </w:rPr>
        <w:t xml:space="preserve">ября 2017 года 09 часов 30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«1</w:t>
      </w:r>
      <w:r w:rsidR="00B85C49" w:rsidRPr="0060595F">
        <w:rPr>
          <w:sz w:val="28"/>
          <w:szCs w:val="28"/>
        </w:rPr>
        <w:t>8</w:t>
      </w:r>
      <w:r w:rsidRPr="0060595F">
        <w:rPr>
          <w:sz w:val="28"/>
          <w:szCs w:val="28"/>
        </w:rPr>
        <w:t>»</w:t>
      </w:r>
      <w:r w:rsidR="0070627E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ноября 2017 года 19 часов 00 минут.</w:t>
      </w:r>
    </w:p>
    <w:p w:rsidR="0039348E" w:rsidRDefault="004E0883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          </w:t>
      </w:r>
      <w:r w:rsidR="001F5039" w:rsidRPr="0060595F">
        <w:rPr>
          <w:sz w:val="28"/>
          <w:szCs w:val="28"/>
        </w:rPr>
        <w:t xml:space="preserve">Дополнительную информацию и справку можно получить по </w:t>
      </w:r>
      <w:proofErr w:type="gramStart"/>
      <w:r w:rsidR="001F5039" w:rsidRPr="0060595F">
        <w:rPr>
          <w:sz w:val="28"/>
          <w:szCs w:val="28"/>
        </w:rPr>
        <w:t>телефонам</w:t>
      </w:r>
      <w:r w:rsidR="00EE3040" w:rsidRPr="0060595F">
        <w:rPr>
          <w:sz w:val="28"/>
          <w:szCs w:val="28"/>
        </w:rPr>
        <w:t>:</w:t>
      </w:r>
      <w:r w:rsidR="0070627E" w:rsidRPr="0060595F">
        <w:rPr>
          <w:sz w:val="28"/>
          <w:szCs w:val="28"/>
        </w:rPr>
        <w:t>+</w:t>
      </w:r>
      <w:proofErr w:type="gramEnd"/>
      <w:r w:rsidR="0070627E" w:rsidRPr="0060595F">
        <w:rPr>
          <w:sz w:val="28"/>
          <w:szCs w:val="28"/>
        </w:rPr>
        <w:t xml:space="preserve">7 </w:t>
      </w:r>
      <w:r w:rsidRPr="0060595F">
        <w:rPr>
          <w:sz w:val="28"/>
          <w:szCs w:val="28"/>
        </w:rPr>
        <w:t xml:space="preserve">7172- 647-032, </w:t>
      </w:r>
      <w:r w:rsidR="0070627E" w:rsidRPr="0060595F">
        <w:rPr>
          <w:sz w:val="28"/>
          <w:szCs w:val="28"/>
        </w:rPr>
        <w:t xml:space="preserve">+7 </w:t>
      </w:r>
      <w:r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 xml:space="preserve">; +7 7172 647-016; </w:t>
      </w:r>
    </w:p>
    <w:p w:rsidR="00262B02" w:rsidRPr="0060595F" w:rsidRDefault="0070627E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+77172</w:t>
      </w:r>
      <w:r w:rsidR="00262B02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647-026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70627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в республиканскую комиссию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0627E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1) 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0627E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ED2FFF" w:rsidRPr="0060595F" w:rsidRDefault="00D746B4" w:rsidP="00ED2FFF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Перечень субъектов здравоохранения, претендующих на оказание услуг в рамках гарантированного объема бесплатной медицинской помощи на республиканском уровне прилагается (приложение 3</w:t>
      </w:r>
      <w:r w:rsidR="006813E0" w:rsidRPr="0060595F">
        <w:t xml:space="preserve"> к настоящему объявлению</w:t>
      </w:r>
      <w:r w:rsidRPr="0060595F">
        <w:t>).</w:t>
      </w:r>
      <w:r w:rsidR="00ED2FFF" w:rsidRPr="0060595F">
        <w:t xml:space="preserve"> При этом указанные субъекты здравоохранения</w:t>
      </w:r>
      <w:r w:rsidR="00B16A66" w:rsidRPr="0060595F">
        <w:t>, претендующие на оказание услуг в рамках ГОБМП на региональном уровне</w:t>
      </w:r>
      <w:r w:rsidR="00C352E6">
        <w:t>,</w:t>
      </w:r>
      <w:r w:rsidR="00B16A66" w:rsidRPr="0060595F">
        <w:t xml:space="preserve"> </w:t>
      </w:r>
      <w:r w:rsidR="00ED2FFF" w:rsidRPr="0060595F">
        <w:t>подают</w:t>
      </w:r>
      <w:r w:rsidR="00B16A66" w:rsidRPr="0060595F">
        <w:t xml:space="preserve"> заявку</w:t>
      </w:r>
      <w:r w:rsidR="00ED2FFF" w:rsidRPr="0060595F">
        <w:t xml:space="preserve"> в региональную комиссию при филиале НАО «Фонд социального медицинского страхования»</w:t>
      </w:r>
      <w:r w:rsidR="00B16A66" w:rsidRPr="0060595F">
        <w:t xml:space="preserve"> по месту расположения производственной базы.</w:t>
      </w:r>
      <w:r w:rsidR="00ED2FFF" w:rsidRPr="0060595F">
        <w:t xml:space="preserve">  </w:t>
      </w:r>
    </w:p>
    <w:p w:rsidR="0070627E" w:rsidRPr="0060595F" w:rsidRDefault="0070627E" w:rsidP="0070627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услуг, подают заявку в региональную комиссию </w:t>
      </w:r>
      <w:r w:rsidR="000A200F" w:rsidRPr="0060595F">
        <w:t xml:space="preserve">по выбору и размещению объемов медицинских услуг </w:t>
      </w:r>
      <w:r w:rsidRPr="0060595F">
        <w:t>при филиале НАО «Фонд социального медицинского страхования» по месту расположения производственной базы.</w:t>
      </w:r>
      <w:r w:rsidR="000A200F" w:rsidRPr="0060595F">
        <w:t xml:space="preserve"> 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lastRenderedPageBreak/>
        <w:t>Заявки представляются субъектами здравоохранения</w:t>
      </w:r>
      <w:r w:rsidR="00125774" w:rsidRPr="0060595F">
        <w:t xml:space="preserve"> по форме согласно </w:t>
      </w:r>
      <w:r w:rsidR="00D746B4" w:rsidRPr="0060595F">
        <w:t>Правилам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125774" w:rsidRPr="0060595F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EE3040" w:rsidRPr="0060595F" w:rsidRDefault="00EE3040" w:rsidP="008A7FD2">
      <w:pPr>
        <w:jc w:val="right"/>
      </w:pPr>
    </w:p>
    <w:p w:rsidR="00EE3040" w:rsidRPr="0060595F" w:rsidRDefault="00EE3040" w:rsidP="008A7FD2">
      <w:pPr>
        <w:jc w:val="right"/>
      </w:pPr>
    </w:p>
    <w:p w:rsidR="00EE3040" w:rsidRPr="0060595F" w:rsidRDefault="00EE3040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467BEB" w:rsidRDefault="00467BEB" w:rsidP="00EE3040">
      <w:pPr>
        <w:ind w:left="3540"/>
        <w:jc w:val="center"/>
      </w:pPr>
    </w:p>
    <w:p w:rsidR="00467BEB" w:rsidRDefault="00467BEB" w:rsidP="00EE3040">
      <w:pPr>
        <w:ind w:left="3540"/>
        <w:jc w:val="center"/>
      </w:pPr>
    </w:p>
    <w:p w:rsidR="00467BEB" w:rsidRDefault="00467BEB" w:rsidP="00EE3040">
      <w:pPr>
        <w:ind w:left="3540"/>
        <w:jc w:val="center"/>
      </w:pPr>
    </w:p>
    <w:p w:rsidR="00467BEB" w:rsidRDefault="00467BEB" w:rsidP="00EE3040">
      <w:pPr>
        <w:ind w:left="3540"/>
        <w:jc w:val="center"/>
      </w:pPr>
    </w:p>
    <w:p w:rsidR="008A7FD2" w:rsidRPr="0060595F" w:rsidRDefault="008A7FD2" w:rsidP="00EE3040">
      <w:pPr>
        <w:ind w:left="3540"/>
        <w:jc w:val="center"/>
      </w:pPr>
      <w:bookmarkStart w:id="4" w:name="_GoBack"/>
      <w:bookmarkEnd w:id="4"/>
      <w:r w:rsidRPr="0060595F">
        <w:lastRenderedPageBreak/>
        <w:t>Приложение 1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3D441D" w:rsidRPr="0060595F" w:rsidRDefault="003D441D" w:rsidP="00745BD3">
      <w:pPr>
        <w:jc w:val="right"/>
      </w:pPr>
    </w:p>
    <w:p w:rsidR="003D441D" w:rsidRPr="0060595F" w:rsidRDefault="003D441D" w:rsidP="0053151A">
      <w:pPr>
        <w:jc w:val="right"/>
      </w:pPr>
    </w:p>
    <w:p w:rsidR="0053151A" w:rsidRPr="0060595F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Перечень высокотехнологичных медицинских услуг</w:t>
      </w:r>
    </w:p>
    <w:p w:rsidR="008A7FD2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>из</w:t>
      </w:r>
      <w:r w:rsidRPr="0060595F"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 xml:space="preserve">видов высокотехнологичных медицинских услуг, утвержденных </w:t>
      </w:r>
      <w:r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</w:t>
      </w:r>
      <w:r w:rsidR="0053151A" w:rsidRPr="0060595F">
        <w:rPr>
          <w:sz w:val="28"/>
          <w:szCs w:val="28"/>
        </w:rPr>
        <w:br/>
      </w:r>
      <w:r w:rsidRPr="0060595F">
        <w:rPr>
          <w:sz w:val="28"/>
          <w:szCs w:val="28"/>
        </w:rPr>
        <w:t xml:space="preserve"> от 28 декабря 2016 года № 1112 </w:t>
      </w:r>
    </w:p>
    <w:p w:rsidR="0072597C" w:rsidRPr="0060595F" w:rsidRDefault="0072597C" w:rsidP="0053151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7796"/>
      </w:tblGrid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bookmarkStart w:id="5" w:name="z103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№ п/п</w:t>
            </w:r>
          </w:p>
        </w:tc>
        <w:bookmarkEnd w:id="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Код</w:t>
            </w:r>
            <w:proofErr w:type="spellEnd"/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Название</w:t>
            </w:r>
            <w:proofErr w:type="spellEnd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видов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" w:name="z10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bookmarkEnd w:id="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Открытая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неуточненного сердечного клапана без замены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" w:name="z10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bookmarkEnd w:id="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Открытая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аортального клапана без замены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" w:name="z10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bookmarkEnd w:id="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Открытая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митрального клапана без замены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" w:name="z10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bookmarkEnd w:id="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Открытая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клапана легочного ствола без замены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" w:name="z10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5.</w:t>
            </w:r>
          </w:p>
        </w:tc>
        <w:bookmarkEnd w:id="1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Открытая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трехстворчатого клапана без замены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" w:name="z11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6.</w:t>
            </w:r>
          </w:p>
        </w:tc>
        <w:bookmarkEnd w:id="1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аортального клапана тканевым трансплантатом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" w:name="z11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7.</w:t>
            </w:r>
          </w:p>
        </w:tc>
        <w:bookmarkEnd w:id="1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митрального клапана тканевым трансплантатом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" w:name="z11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8.</w:t>
            </w:r>
          </w:p>
        </w:tc>
        <w:bookmarkEnd w:id="1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" w:name="z11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9.</w:t>
            </w:r>
          </w:p>
        </w:tc>
        <w:bookmarkEnd w:id="1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35.27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Открытая и другая замена трехстворчатого клапана тканевым трансплантатом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" w:name="z11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10.</w:t>
            </w:r>
          </w:p>
        </w:tc>
        <w:bookmarkEnd w:id="1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35.33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Аннулопластика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" w:name="z11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</w:t>
            </w:r>
          </w:p>
        </w:tc>
        <w:bookmarkEnd w:id="1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Инфундибулэктомия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" w:name="z11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12.</w:t>
            </w:r>
          </w:p>
        </w:tc>
        <w:bookmarkEnd w:id="1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с помощью протеза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" w:name="z11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13.</w:t>
            </w:r>
          </w:p>
        </w:tc>
        <w:bookmarkEnd w:id="1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путем протезирования, закрытым методом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" w:name="z11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</w:t>
            </w:r>
          </w:p>
        </w:tc>
        <w:bookmarkEnd w:id="1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" w:name="z11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15.</w:t>
            </w:r>
          </w:p>
        </w:tc>
        <w:bookmarkEnd w:id="2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(тотальная) эмболизация или окклюзия сосудов головы и шеи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1" w:name="z12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16.</w:t>
            </w:r>
          </w:p>
        </w:tc>
        <w:bookmarkEnd w:id="2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Эндоваскулярная эмболизация или окклюзия сосудов головы или шеи с использованием непокрытых спиралей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2" w:name="z12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17.</w:t>
            </w:r>
          </w:p>
        </w:tc>
        <w:bookmarkEnd w:id="2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Эндоваскулярная эмболизация или окклюзия сосудов головы или шеи с использованием биоактивных спиралей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3" w:name="z12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18.</w:t>
            </w:r>
          </w:p>
        </w:tc>
        <w:bookmarkEnd w:id="2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38.852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закрытие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ОАП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окклюдером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4" w:name="z12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</w:t>
            </w:r>
          </w:p>
        </w:tc>
        <w:bookmarkEnd w:id="2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39.7942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эмболизация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бронхиальных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артерий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5" w:name="z12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20.</w:t>
            </w:r>
          </w:p>
        </w:tc>
        <w:bookmarkEnd w:id="2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39.7944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эмболизация сосудов тазовых органов, маточных артерий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6" w:name="z12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21.</w:t>
            </w:r>
          </w:p>
        </w:tc>
        <w:bookmarkEnd w:id="2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Увеличение существующего дефекта перегородки сердца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7" w:name="z12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22.</w:t>
            </w:r>
          </w:p>
        </w:tc>
        <w:bookmarkEnd w:id="2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Устранение дефекта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межпредсердной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перегородки с помощью протеза, закрытым методом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8" w:name="z12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23.</w:t>
            </w:r>
          </w:p>
        </w:tc>
        <w:bookmarkEnd w:id="2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Устранение дефекта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межпредсердной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перегородки при помощи тканевого трансплантата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9" w:name="z12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24.</w:t>
            </w:r>
          </w:p>
        </w:tc>
        <w:bookmarkEnd w:id="2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0" w:name="z12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25.</w:t>
            </w:r>
          </w:p>
        </w:tc>
        <w:bookmarkEnd w:id="3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восстановление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тетрады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Фалло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1" w:name="z13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26.</w:t>
            </w:r>
          </w:p>
        </w:tc>
        <w:bookmarkEnd w:id="3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Полное восстановление аномального соединения легочных вен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2" w:name="z13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27.</w:t>
            </w:r>
          </w:p>
        </w:tc>
        <w:bookmarkEnd w:id="3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восстановление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артериального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ствола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3" w:name="z13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28.</w:t>
            </w:r>
          </w:p>
        </w:tc>
        <w:bookmarkEnd w:id="3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35.84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4" w:name="z13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29.</w:t>
            </w:r>
          </w:p>
        </w:tc>
        <w:bookmarkEnd w:id="3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Протезирование клапанов сердца с использованием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интраоперационной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радиочастотной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аблации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5" w:name="z13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</w:t>
            </w:r>
          </w:p>
        </w:tc>
        <w:bookmarkEnd w:id="3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двух коронарных артерий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6" w:name="z13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31.</w:t>
            </w:r>
          </w:p>
        </w:tc>
        <w:bookmarkEnd w:id="3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трех коронарных артерий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7" w:name="z13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32.</w:t>
            </w:r>
          </w:p>
        </w:tc>
        <w:bookmarkEnd w:id="3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Аортокоронарное шунтирование четырех или более коронарных артерий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8" w:name="z13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</w:t>
            </w:r>
          </w:p>
        </w:tc>
        <w:bookmarkEnd w:id="3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Одинарное внутреннее маммарно-коронарное шунтирование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9" w:name="z13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34.</w:t>
            </w:r>
          </w:p>
        </w:tc>
        <w:bookmarkEnd w:id="3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Двойное внутреннее маммарно-коронарное шунтирование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0" w:name="z13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35.</w:t>
            </w:r>
          </w:p>
        </w:tc>
        <w:bookmarkEnd w:id="4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36.1000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Аортокоронарное шунтирование с использованием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интраоперационной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радиочастотной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аблации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1" w:name="z14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</w:t>
            </w:r>
          </w:p>
        </w:tc>
        <w:bookmarkEnd w:id="4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36.1090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Сочетание аортокоронарного шунтирования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стентирования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артерий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2" w:name="z14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</w:t>
            </w:r>
          </w:p>
        </w:tc>
        <w:bookmarkEnd w:id="4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Иссечение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аневризмы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сердца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3" w:name="z14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</w:t>
            </w:r>
          </w:p>
        </w:tc>
        <w:bookmarkEnd w:id="4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4" w:name="z14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</w:t>
            </w:r>
          </w:p>
        </w:tc>
        <w:bookmarkEnd w:id="4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Парциальная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вентрикулэктомия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5" w:name="z14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40.</w:t>
            </w:r>
          </w:p>
        </w:tc>
        <w:bookmarkEnd w:id="4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37.36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Иссечение, деструкция или удаление левого ушка предсердия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6" w:name="z14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</w:t>
            </w:r>
          </w:p>
        </w:tc>
        <w:bookmarkEnd w:id="4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37.76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Замена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трансфенозного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атриального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и\или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вентрикулярного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электрода (электродов)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7" w:name="z14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</w:t>
            </w:r>
          </w:p>
        </w:tc>
        <w:bookmarkEnd w:id="4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8" w:name="z14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43.</w:t>
            </w:r>
          </w:p>
        </w:tc>
        <w:bookmarkEnd w:id="4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49" w:name="z14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44.</w:t>
            </w:r>
          </w:p>
        </w:tc>
        <w:bookmarkEnd w:id="4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37.87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электрокардиостимулятора любого типа двухкамерным устройством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0" w:name="z14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45.</w:t>
            </w:r>
          </w:p>
        </w:tc>
        <w:bookmarkEnd w:id="5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Имплантация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автоматического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кардиовертера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/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дефибриллятора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1" w:name="z15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46.</w:t>
            </w:r>
          </w:p>
        </w:tc>
        <w:bookmarkEnd w:id="5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Замена автоматического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кардиовертера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/дефибриллятора, системы в целом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2" w:name="z15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47.</w:t>
            </w:r>
          </w:p>
        </w:tc>
        <w:bookmarkEnd w:id="5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Имплантация только электрода (электродов) автоматического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кардиовертера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/дефибриллятора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3" w:name="z15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48.</w:t>
            </w:r>
          </w:p>
        </w:tc>
        <w:bookmarkEnd w:id="5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37.96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Имплантация только генератора импульсов автоматического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кардиовертера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/дефибриллятора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4" w:name="z15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49.</w:t>
            </w:r>
          </w:p>
        </w:tc>
        <w:bookmarkEnd w:id="5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38.041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Истмопластика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при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коарктации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аорты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5" w:name="z15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</w:t>
            </w:r>
          </w:p>
        </w:tc>
        <w:bookmarkEnd w:id="5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Эндартериоэктомия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других артерий головы и шеи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6" w:name="z15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51.</w:t>
            </w:r>
          </w:p>
        </w:tc>
        <w:bookmarkEnd w:id="5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38.121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Эндартериоэктомия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(сонная артерия и ее ветви, яремная вена)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7" w:name="z15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</w:t>
            </w:r>
          </w:p>
        </w:tc>
        <w:bookmarkEnd w:id="5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Резекция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анастомозом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8" w:name="z15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53.</w:t>
            </w:r>
          </w:p>
        </w:tc>
        <w:bookmarkEnd w:id="5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38.341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Коррекция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перерыва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дуги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аорты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59" w:name="z15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54.</w:t>
            </w:r>
          </w:p>
        </w:tc>
        <w:bookmarkEnd w:id="5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38.851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Лигирование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открытого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артериального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протока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0" w:name="z15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</w:t>
            </w:r>
          </w:p>
        </w:tc>
        <w:bookmarkEnd w:id="6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Бандинг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легочной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артерии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1" w:name="z16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56.</w:t>
            </w:r>
          </w:p>
        </w:tc>
        <w:bookmarkEnd w:id="6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2" w:name="z16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57.</w:t>
            </w:r>
          </w:p>
        </w:tc>
        <w:bookmarkEnd w:id="6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Восстановление кровеносного сосуда при помощи синтетического имплантата в виде заплаты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3" w:name="z16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58.</w:t>
            </w:r>
          </w:p>
        </w:tc>
        <w:bookmarkEnd w:id="6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Транслюминальная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баллонная ангиопластика при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коарктации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аорты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4" w:name="z16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59.</w:t>
            </w:r>
          </w:p>
        </w:tc>
        <w:bookmarkEnd w:id="6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Чрескожная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установка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стентов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 каротидную артерию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5" w:name="z16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60.</w:t>
            </w:r>
          </w:p>
        </w:tc>
        <w:bookmarkEnd w:id="6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Стентирование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коарктации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аорты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6" w:name="z16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61.</w:t>
            </w:r>
          </w:p>
        </w:tc>
        <w:bookmarkEnd w:id="6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Эндоваскулярное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стентирование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сосудов головы и шеи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7" w:name="z16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62.</w:t>
            </w:r>
          </w:p>
        </w:tc>
        <w:bookmarkEnd w:id="6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35.121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Баллонная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вальвулопластика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стеноза митрального отверстия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8" w:name="z16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63.</w:t>
            </w:r>
          </w:p>
        </w:tc>
        <w:bookmarkEnd w:id="6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00.50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Имплантация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бивентрикулярного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электрокардиостимулятора без упоминания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дефибрилляции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системы в целом 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CRT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P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69" w:name="z16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64.</w:t>
            </w:r>
          </w:p>
        </w:tc>
        <w:bookmarkEnd w:id="6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Имплантация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бивентрикулярного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дефибриллятора системы в целом(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CRT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D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0" w:name="z16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65.</w:t>
            </w:r>
          </w:p>
        </w:tc>
        <w:bookmarkEnd w:id="7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35.05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Эндоваскулярная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замена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аортального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клапана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1" w:name="z17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66.</w:t>
            </w:r>
          </w:p>
        </w:tc>
        <w:bookmarkEnd w:id="7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имплантация протеза в грудную аорту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2" w:name="z17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67.</w:t>
            </w:r>
          </w:p>
        </w:tc>
        <w:bookmarkEnd w:id="7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Эндоваскулярная окклюзия больших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аортолегочных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коллатералей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3" w:name="z17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68.</w:t>
            </w:r>
          </w:p>
        </w:tc>
        <w:bookmarkEnd w:id="7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Межпредсердная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транспозиция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венозного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оттока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4" w:name="z17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</w:t>
            </w:r>
          </w:p>
        </w:tc>
        <w:bookmarkEnd w:id="7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аорто-легочного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окна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5" w:name="z17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70.</w:t>
            </w:r>
          </w:p>
        </w:tc>
        <w:bookmarkEnd w:id="7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Эндоваскулярная имплантация другого трансплантата в брюшную аорту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6" w:name="z17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71.</w:t>
            </w:r>
          </w:p>
        </w:tc>
        <w:bookmarkEnd w:id="7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35.991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Клипирование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митрального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отверстия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7" w:name="z17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72.</w:t>
            </w:r>
          </w:p>
        </w:tc>
        <w:bookmarkEnd w:id="7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Экстракорпоральная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мембранная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оксигенация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8" w:name="z17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73.</w:t>
            </w:r>
          </w:p>
        </w:tc>
        <w:bookmarkEnd w:id="7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Чрезкожная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имплантация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стентов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во внутричерепные артерии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79" w:name="z17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74.</w:t>
            </w:r>
          </w:p>
        </w:tc>
        <w:bookmarkEnd w:id="7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01.53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Лобэктомия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головного мозга при эпилепсии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0" w:name="z17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75.</w:t>
            </w:r>
          </w:p>
        </w:tc>
        <w:bookmarkEnd w:id="8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02.391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Вентрикулостомия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дна 3-го желудочка (эндоскопическая)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1" w:name="z18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76.</w:t>
            </w:r>
          </w:p>
        </w:tc>
        <w:bookmarkEnd w:id="8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Иссечение или деструкция поврежденного участка спинного мозга или спинномозговых оболочек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2" w:name="z18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77.</w:t>
            </w:r>
          </w:p>
        </w:tc>
        <w:bookmarkEnd w:id="8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Операции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нейрохирургической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навигацией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3" w:name="z18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78.</w:t>
            </w:r>
          </w:p>
        </w:tc>
        <w:bookmarkEnd w:id="8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Частичное иссечение гипофиза через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трансфеноидальный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доступ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4" w:name="z18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79.</w:t>
            </w:r>
          </w:p>
        </w:tc>
        <w:bookmarkEnd w:id="8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Полное иссечение гипофиза через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трансфеноидальный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доступ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5" w:name="z18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</w:t>
            </w:r>
          </w:p>
        </w:tc>
        <w:bookmarkEnd w:id="8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38.621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Рентгенэндоваскулярная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эмболизация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гломусной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опухоли, гемангиомы волосистой части головы, лица и шеи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6" w:name="z18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</w:t>
            </w:r>
          </w:p>
        </w:tc>
        <w:bookmarkEnd w:id="8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39.28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Экстра-интракраниальное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васкулярное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шунтирование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7" w:name="z18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82.</w:t>
            </w:r>
          </w:p>
        </w:tc>
        <w:bookmarkEnd w:id="8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Клипирование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аневризмы сосудов головного мозга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8" w:name="z18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83.</w:t>
            </w:r>
          </w:p>
        </w:tc>
        <w:bookmarkEnd w:id="8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39.531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Устранение артериовенозного свища головного мозга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89" w:name="z18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84.</w:t>
            </w:r>
          </w:p>
        </w:tc>
        <w:bookmarkEnd w:id="8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81.6010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Вертебропластика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при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опухолях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позвоночника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0" w:name="z18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85.</w:t>
            </w:r>
          </w:p>
        </w:tc>
        <w:bookmarkEnd w:id="9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Имплантация протеза межпозвонкового диска на шейном уровне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1" w:name="z19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86.</w:t>
            </w:r>
          </w:p>
        </w:tc>
        <w:bookmarkEnd w:id="9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Имплантация протеза межпозвонкового диска на пояснично-крестцовом уровне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2" w:name="z19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87.</w:t>
            </w:r>
          </w:p>
        </w:tc>
        <w:bookmarkEnd w:id="9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Операции на позвоночнике и спинном мозге с применением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нейронавигации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3" w:name="z19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88.</w:t>
            </w:r>
          </w:p>
        </w:tc>
        <w:bookmarkEnd w:id="9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01.591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Иссечение поврежденной ткани головного мозга с применением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интраоперационного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нейромониторинга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4" w:name="z19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89.</w:t>
            </w:r>
          </w:p>
        </w:tc>
        <w:bookmarkEnd w:id="9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Операции с применением рамочной стереотаксической системы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5" w:name="z19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90.</w:t>
            </w:r>
          </w:p>
        </w:tc>
        <w:bookmarkEnd w:id="9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03.7993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Имплантация нейростимулятора головного мозга с применением стереотаксической системы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6" w:name="z19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91.</w:t>
            </w:r>
          </w:p>
        </w:tc>
        <w:bookmarkEnd w:id="9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грудного и поясничного позвонков, задний доступ, с фиксацией внутренними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транспедикулярными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системами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кейджами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7" w:name="z19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</w:t>
            </w:r>
          </w:p>
        </w:tc>
        <w:bookmarkEnd w:id="9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81.081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задний доступ, с фиксацией внутренними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транспедикулярными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системами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кейджами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8" w:name="z19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93.</w:t>
            </w:r>
          </w:p>
        </w:tc>
        <w:bookmarkEnd w:id="9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Полная замена межфалангового и пястно-фалангового сустава кисти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99" w:name="z19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94.</w:t>
            </w:r>
          </w:p>
        </w:tc>
        <w:bookmarkEnd w:id="9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Артропластика пястно-запястного сустава и суставов костей запястья с помощью имплантата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0" w:name="z19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95.</w:t>
            </w:r>
          </w:p>
        </w:tc>
        <w:bookmarkEnd w:id="10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грудного и поясничного позвонков, задний доступ, с внутренней фиксацией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эндокорректорами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1" w:name="z20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96.</w:t>
            </w:r>
          </w:p>
        </w:tc>
        <w:bookmarkEnd w:id="10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81.082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задний доступ, с внутренней фиксацией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эндокорректорами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2" w:name="z20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97.</w:t>
            </w:r>
          </w:p>
        </w:tc>
        <w:bookmarkEnd w:id="10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Ревизия замены тазобедренного сустава, неуточненная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3" w:name="z20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98.</w:t>
            </w:r>
          </w:p>
        </w:tc>
        <w:bookmarkEnd w:id="10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Ревизия замены коленного сустава, неуточненная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4" w:name="z20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</w:t>
            </w:r>
          </w:p>
        </w:tc>
        <w:bookmarkEnd w:id="10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Торакопластика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5" w:name="z20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100.</w:t>
            </w:r>
          </w:p>
        </w:tc>
        <w:bookmarkEnd w:id="10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78.191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6" w:name="z20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101.</w:t>
            </w:r>
          </w:p>
        </w:tc>
        <w:bookmarkEnd w:id="10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79.391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Открытая репозиция костных отломков костей таза с внутренней фиксацией блокирующим экстрамедуллярным имплантом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7" w:name="z20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102.</w:t>
            </w:r>
          </w:p>
        </w:tc>
        <w:bookmarkEnd w:id="10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80.206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мозаичная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хондропластика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8" w:name="z20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103.</w:t>
            </w:r>
          </w:p>
        </w:tc>
        <w:bookmarkEnd w:id="10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Артроскопические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операции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при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гемофилии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09" w:name="z20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104.</w:t>
            </w:r>
          </w:p>
        </w:tc>
        <w:bookmarkEnd w:id="10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вапоризация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капсульно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-связочных структур плечевого сустава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0" w:name="z20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105.</w:t>
            </w:r>
          </w:p>
        </w:tc>
        <w:bookmarkEnd w:id="11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вапоризация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капсульно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-связочных структур коленного сустава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1" w:name="z21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106.</w:t>
            </w:r>
          </w:p>
        </w:tc>
        <w:bookmarkEnd w:id="11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80.279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вапоризация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капсульно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-связочных структур голеностопного сустава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2" w:name="z21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107.</w:t>
            </w:r>
          </w:p>
        </w:tc>
        <w:bookmarkEnd w:id="11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пластика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капсульно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-связочных структур плечевого сустава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3" w:name="z21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108.</w:t>
            </w:r>
          </w:p>
        </w:tc>
        <w:bookmarkEnd w:id="11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Артроскопическое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сшивание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мениска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4" w:name="z21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109.</w:t>
            </w:r>
          </w:p>
        </w:tc>
        <w:bookmarkEnd w:id="11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80.265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пластика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капсульно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-связочных структур коленного сустава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5" w:name="z21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110.</w:t>
            </w:r>
          </w:p>
        </w:tc>
        <w:bookmarkEnd w:id="11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грудного и поясничного позвонков, передний доступ, с фиксацией внутренними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транспедикулярными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системами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кейджами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6" w:name="z21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111.</w:t>
            </w:r>
          </w:p>
        </w:tc>
        <w:bookmarkEnd w:id="11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грудного и поясничного позвонков, передний доступ, с внутренней фиксацией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эндокорректорами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7" w:name="z21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112.</w:t>
            </w:r>
          </w:p>
        </w:tc>
        <w:bookmarkEnd w:id="11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81.043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грудного и поясничного позвонков, передний доступ, протезирование диска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8" w:name="z21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113.</w:t>
            </w:r>
          </w:p>
        </w:tc>
        <w:bookmarkEnd w:id="11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 переднего столба, передний доступ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19" w:name="z21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114.</w:t>
            </w:r>
          </w:p>
        </w:tc>
        <w:bookmarkEnd w:id="11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передний доступ, с фиксацией внутренними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транспедикулярными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системами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кейджами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0" w:name="z21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115.</w:t>
            </w:r>
          </w:p>
        </w:tc>
        <w:bookmarkEnd w:id="12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передний доступ, с внутренней фиксацией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эндокорректорами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1" w:name="z22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116.</w:t>
            </w:r>
          </w:p>
        </w:tc>
        <w:bookmarkEnd w:id="12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передний доступ, протезирование диска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2" w:name="z22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117.</w:t>
            </w:r>
          </w:p>
        </w:tc>
        <w:bookmarkEnd w:id="12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боковой поперечный доступ, с фиксацией внутренними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транспедикулярными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системами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кейджами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3" w:name="z22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118.</w:t>
            </w:r>
          </w:p>
        </w:tc>
        <w:bookmarkEnd w:id="12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боковой поперечный доступ, с внутренней фиксацией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эндокорректорами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4" w:name="z22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119.</w:t>
            </w:r>
          </w:p>
        </w:tc>
        <w:bookmarkEnd w:id="12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81.073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Спондиллодез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поясничного и крестцового позвонков, боковой поперечный доступ, протезирование диска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5" w:name="z22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120.</w:t>
            </w:r>
          </w:p>
        </w:tc>
        <w:bookmarkEnd w:id="12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замена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тазобедренного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сустава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6" w:name="z22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121.</w:t>
            </w:r>
          </w:p>
        </w:tc>
        <w:bookmarkEnd w:id="12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Частичная замена тазобедренного сустава (биполярный эндопротез)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7" w:name="z22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122.</w:t>
            </w:r>
          </w:p>
        </w:tc>
        <w:bookmarkEnd w:id="12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замена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коленного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сустава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8" w:name="z22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123.</w:t>
            </w:r>
          </w:p>
        </w:tc>
        <w:bookmarkEnd w:id="12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Чрезкожная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вертебропластика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29" w:name="z22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124.</w:t>
            </w:r>
          </w:p>
        </w:tc>
        <w:bookmarkEnd w:id="12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81.71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0" w:name="z22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125.</w:t>
            </w:r>
          </w:p>
        </w:tc>
        <w:bookmarkEnd w:id="13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81.80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Другая полная замена плечевого сустава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1" w:name="z23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126.</w:t>
            </w:r>
          </w:p>
        </w:tc>
        <w:bookmarkEnd w:id="13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81.84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замена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локтевого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сустава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2" w:name="z23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127.</w:t>
            </w:r>
          </w:p>
        </w:tc>
        <w:bookmarkEnd w:id="13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83.75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Перемещение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или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сухожилия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3" w:name="z23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128.</w:t>
            </w:r>
          </w:p>
        </w:tc>
        <w:bookmarkEnd w:id="13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84.21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Реимплантация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большого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пальца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руки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4" w:name="z23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129.</w:t>
            </w:r>
          </w:p>
        </w:tc>
        <w:bookmarkEnd w:id="13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68.61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абдоминальная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гистерэктомия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5" w:name="z23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130.</w:t>
            </w:r>
          </w:p>
        </w:tc>
        <w:bookmarkEnd w:id="13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69.221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Лапароскопическая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промонтофиксация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матки сетчатым протезом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6" w:name="z23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131.</w:t>
            </w:r>
          </w:p>
        </w:tc>
        <w:bookmarkEnd w:id="13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69.231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Тотальная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экстраперитонеальная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репозиция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пубо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-цервикальной и тазовой фасций синтетическим сетчатым протезом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7" w:name="z23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132.</w:t>
            </w:r>
          </w:p>
        </w:tc>
        <w:bookmarkEnd w:id="13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07.8411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Видеоторакоскопическое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удаление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тимомы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8" w:name="z23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133.</w:t>
            </w:r>
          </w:p>
        </w:tc>
        <w:bookmarkEnd w:id="13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17.0722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адреналэктомия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39" w:name="z23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134.</w:t>
            </w:r>
          </w:p>
        </w:tc>
        <w:bookmarkEnd w:id="13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32.41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лобэктомия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легкого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0" w:name="z23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135.</w:t>
            </w:r>
          </w:p>
        </w:tc>
        <w:bookmarkEnd w:id="14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33.4301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Видеоторакоскопическое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ушивание буллы легкого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экстраплевральным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пневмолизом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миниторакотомным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доступом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1" w:name="z24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136.</w:t>
            </w:r>
          </w:p>
        </w:tc>
        <w:bookmarkEnd w:id="14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Внутригрудная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эзофаго-эзофагостомия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2" w:name="z24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137.</w:t>
            </w:r>
          </w:p>
        </w:tc>
        <w:bookmarkEnd w:id="14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Внутригрудной анастомоз пищевода с интерпозицией ободочной кишки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3" w:name="z24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138.</w:t>
            </w:r>
          </w:p>
        </w:tc>
        <w:bookmarkEnd w:id="14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Антестернальный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анастомоз пищевода с интерпозицией ободочной кишки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4" w:name="z24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139.</w:t>
            </w:r>
          </w:p>
        </w:tc>
        <w:bookmarkEnd w:id="14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44.65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Эзофагогастропластика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5" w:name="z24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140.</w:t>
            </w:r>
          </w:p>
        </w:tc>
        <w:bookmarkEnd w:id="14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42.8901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дивертикулэктомия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пищевода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6" w:name="z24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141.</w:t>
            </w:r>
          </w:p>
        </w:tc>
        <w:bookmarkEnd w:id="14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46.3900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Анастомоз печеночного протока в желчный тракт у детей (порто-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энтеростомия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Касаи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 У-образным анастомозом по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Ру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7" w:name="z24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142.</w:t>
            </w:r>
          </w:p>
        </w:tc>
        <w:bookmarkEnd w:id="14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51.62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Иссечение печеночно-поджелудочной ампулы (с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реимплантацией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общего желчного протока)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8" w:name="z24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143.</w:t>
            </w:r>
          </w:p>
        </w:tc>
        <w:bookmarkEnd w:id="14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субтотальная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панкреатэктомия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49" w:name="z24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144.</w:t>
            </w:r>
          </w:p>
        </w:tc>
        <w:bookmarkEnd w:id="14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Полное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удаление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поджелудочной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железы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0" w:name="z24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145.</w:t>
            </w:r>
          </w:p>
        </w:tc>
        <w:bookmarkEnd w:id="15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52.7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панкреатикодуоденэктомия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1" w:name="z25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146.</w:t>
            </w:r>
          </w:p>
        </w:tc>
        <w:bookmarkEnd w:id="15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29.4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Пластические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операции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глотке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2" w:name="z25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147.</w:t>
            </w:r>
          </w:p>
        </w:tc>
        <w:bookmarkEnd w:id="15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ларингэктомия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3" w:name="z25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148.</w:t>
            </w:r>
          </w:p>
        </w:tc>
        <w:bookmarkEnd w:id="15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31.7910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Восстановительные (реконструктивно-пластические) операции на трахее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4" w:name="z25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149.</w:t>
            </w:r>
          </w:p>
        </w:tc>
        <w:bookmarkEnd w:id="15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33.4910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Восстановительные (реконструктивно-пластические) операции на бронхах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5" w:name="z25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150.</w:t>
            </w:r>
          </w:p>
        </w:tc>
        <w:bookmarkEnd w:id="15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Рентгеноэндоваскулярная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эмболизация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(+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электрокоагуляция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6" w:name="z25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151.</w:t>
            </w:r>
          </w:p>
        </w:tc>
        <w:bookmarkEnd w:id="15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39.7916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Эндоваскулярная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химиоэмболизация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первичных и вторичных метастатических опухолей различных локализаций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7" w:name="z25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152.</w:t>
            </w:r>
          </w:p>
        </w:tc>
        <w:bookmarkEnd w:id="15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42.4110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Субтотальная резекция пищевода с расширенной двухзональной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лимфодиссекцией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8" w:name="z25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153.</w:t>
            </w:r>
          </w:p>
        </w:tc>
        <w:bookmarkEnd w:id="15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43.0019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Расширенная комбинированная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гастрэктомия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при злокачественных новообразованиях пищевода и желудка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59" w:name="z25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154.</w:t>
            </w:r>
          </w:p>
        </w:tc>
        <w:bookmarkEnd w:id="15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50.2219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Расширенная комбинированная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гемигепатэктомия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при новообразованиях печени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0" w:name="z25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155.</w:t>
            </w:r>
          </w:p>
        </w:tc>
        <w:bookmarkEnd w:id="16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55.5016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Радикальная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нефрэктомия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тромбэктомией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1" w:name="z26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156.</w:t>
            </w:r>
          </w:p>
        </w:tc>
        <w:bookmarkEnd w:id="16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57.7114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Радикальная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цистэктомия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энтеропластикой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(с созданием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ортотопического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мочевого пузыря)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илеумкондуитом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колонкондуитом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2" w:name="z26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157.</w:t>
            </w:r>
          </w:p>
        </w:tc>
        <w:bookmarkEnd w:id="16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67.3910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Лапароскопически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ассистированная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радикальная вагинальная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трахелэктомия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3" w:name="z26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158.</w:t>
            </w:r>
          </w:p>
        </w:tc>
        <w:bookmarkEnd w:id="16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42.4210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Торакоскопическая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эзофагэктомия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4" w:name="z26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159.</w:t>
            </w:r>
          </w:p>
        </w:tc>
        <w:bookmarkEnd w:id="16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81.9610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Замена сустава и/или кости при опухоли костей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5" w:name="z26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160.</w:t>
            </w:r>
          </w:p>
        </w:tc>
        <w:bookmarkEnd w:id="16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34.0010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Модифицированная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экстраперитонеальная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задняя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экзентрация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. Системная зональная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периаортальная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 тазовая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лимфодиссекция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Стриппинг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диафрагмы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Перитонеумэктомия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6" w:name="z26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161.</w:t>
            </w:r>
          </w:p>
        </w:tc>
        <w:bookmarkEnd w:id="16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Чрескожная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перкутанная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нефролитотрипсия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нефролитолапаксия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7" w:name="z26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162.</w:t>
            </w:r>
          </w:p>
        </w:tc>
        <w:bookmarkEnd w:id="16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55.5002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нефрэктомия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эндовидеохирургическая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ретроперитонеальная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8" w:name="z26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163.</w:t>
            </w:r>
          </w:p>
        </w:tc>
        <w:bookmarkEnd w:id="16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55.8602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Лапароскопический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неоуретероцистоанастомоз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69" w:name="z26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164.</w:t>
            </w:r>
          </w:p>
        </w:tc>
        <w:bookmarkEnd w:id="16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55.87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Лапароскопическая пластика лоханочно-мочеточникового сегмента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0" w:name="z26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165.</w:t>
            </w:r>
          </w:p>
        </w:tc>
        <w:bookmarkEnd w:id="17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56.7404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Уретроцистонеостомия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по модифицированному методу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Политано-Летбеттера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 дополнительным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антирефлюксным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механизмом по Блохину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1" w:name="z27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166.</w:t>
            </w:r>
          </w:p>
        </w:tc>
        <w:bookmarkEnd w:id="17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57.8404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Пластика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пузырно-влагалищного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свища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2" w:name="z27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167.</w:t>
            </w:r>
          </w:p>
        </w:tc>
        <w:bookmarkEnd w:id="17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58.4904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Восстановление уретры (пластика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буккальным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лоскутом)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3" w:name="z27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168.</w:t>
            </w:r>
          </w:p>
        </w:tc>
        <w:bookmarkEnd w:id="17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63.8301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Микрохирургическая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инвагинационная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вазоэпидидимостомия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при обструктивной азооспермии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4" w:name="z27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169.</w:t>
            </w:r>
          </w:p>
        </w:tc>
        <w:bookmarkEnd w:id="17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Стапедэктомия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заменой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стремени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5" w:name="z27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170.</w:t>
            </w:r>
          </w:p>
        </w:tc>
        <w:bookmarkEnd w:id="17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19.21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Ревизия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стапедэктомии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 заменой стремени</w:t>
            </w:r>
            <w:proofErr w:type="gram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6" w:name="z27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171.</w:t>
            </w:r>
          </w:p>
        </w:tc>
        <w:bookmarkEnd w:id="17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20.95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Имплантация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электромагнитного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слухового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аппарата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**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7" w:name="z27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172.</w:t>
            </w:r>
          </w:p>
        </w:tc>
        <w:bookmarkEnd w:id="17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30.0902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Эндоскопическая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микроларингохирургия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гортани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8" w:name="z27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173.</w:t>
            </w:r>
          </w:p>
        </w:tc>
        <w:bookmarkEnd w:id="17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Другие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послойной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кератопластики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79" w:name="z27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174.</w:t>
            </w:r>
          </w:p>
        </w:tc>
        <w:bookmarkEnd w:id="17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11.64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Другие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сквозной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кератопластики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0" w:name="z27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175.</w:t>
            </w:r>
          </w:p>
        </w:tc>
        <w:bookmarkEnd w:id="18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12.5901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Трабекулэктомия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 экспозицией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цитостатиком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 имплантацией дренажа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1" w:name="z28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176.</w:t>
            </w:r>
          </w:p>
        </w:tc>
        <w:bookmarkEnd w:id="18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13.7301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Факоэмульсификация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сублюксированного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хрусталика с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трансклеральной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фиксацией ИОЛ с пластикой капсульного мешка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2" w:name="z28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177.</w:t>
            </w:r>
          </w:p>
        </w:tc>
        <w:bookmarkEnd w:id="18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14.24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Деструкция хориоретинального повреждения путем лазерной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фотокоагуляции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сетчатки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3" w:name="z28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178.</w:t>
            </w:r>
          </w:p>
        </w:tc>
        <w:bookmarkEnd w:id="18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Скрепление склеры с помощью имплантата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4" w:name="z28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179.</w:t>
            </w:r>
          </w:p>
        </w:tc>
        <w:bookmarkEnd w:id="18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14.74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Другие виды механической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витреоэктомии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через задний доступ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5" w:name="z28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180.</w:t>
            </w:r>
          </w:p>
        </w:tc>
        <w:bookmarkEnd w:id="18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92.231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Конформная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лучевая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терапия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6" w:name="z28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181.</w:t>
            </w:r>
          </w:p>
        </w:tc>
        <w:bookmarkEnd w:id="18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99.101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Внутрисосудистый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тромболизис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церебральных артерий и синусов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7" w:name="z28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182.</w:t>
            </w:r>
          </w:p>
        </w:tc>
        <w:bookmarkEnd w:id="18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99.2902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Высокодозная химиотерапия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гистиоцитоза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из клеток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Лангерганса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LCH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-</w:t>
            </w: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III</w:t>
            </w: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8" w:name="z28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183.</w:t>
            </w:r>
          </w:p>
        </w:tc>
        <w:bookmarkEnd w:id="18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99.2903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Высокодозная химиотерапия заболеваний кроветворной системы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89" w:name="z28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184.</w:t>
            </w:r>
          </w:p>
        </w:tc>
        <w:bookmarkEnd w:id="18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80.865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Прочее местное иссечение деструкции и повреждения сустава при гемофилии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0" w:name="z28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185.</w:t>
            </w:r>
          </w:p>
        </w:tc>
        <w:bookmarkEnd w:id="19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81.515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Полная замена бедренной кости при гемофилии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1" w:name="z29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186.</w:t>
            </w:r>
          </w:p>
        </w:tc>
        <w:bookmarkEnd w:id="19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81.545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Полная замена колена при гемофилии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2" w:name="z29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187.</w:t>
            </w:r>
          </w:p>
        </w:tc>
        <w:bookmarkEnd w:id="19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83.755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Перемещение или трансплантация сухожилия при гемофилии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3" w:name="z29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188.</w:t>
            </w:r>
          </w:p>
        </w:tc>
        <w:bookmarkEnd w:id="19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41.00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костного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мозга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неуточненная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4" w:name="z29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lastRenderedPageBreak/>
              <w:t>189.</w:t>
            </w:r>
          </w:p>
        </w:tc>
        <w:bookmarkEnd w:id="19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50.59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Другая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печени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5" w:name="z29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190.</w:t>
            </w:r>
          </w:p>
        </w:tc>
        <w:bookmarkEnd w:id="19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55.6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Трансплантация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почки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6" w:name="z29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191.</w:t>
            </w:r>
          </w:p>
        </w:tc>
        <w:bookmarkEnd w:id="19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Трансплантация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мезенхимальных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стволовых клеток костного мозга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7" w:name="z29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192.</w:t>
            </w:r>
          </w:p>
        </w:tc>
        <w:bookmarkEnd w:id="19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41.08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Трансплантация гемопоэтических стволовых клеток костного мозга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8" w:name="z29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193.</w:t>
            </w:r>
          </w:p>
        </w:tc>
        <w:bookmarkEnd w:id="19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86.66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Аллотрансплантация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кожи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199" w:name="z298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194.</w:t>
            </w:r>
          </w:p>
        </w:tc>
        <w:bookmarkEnd w:id="199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00.91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Забор органа и/или ткани от живого, совместимого с реципиентом донора для трансплантации.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0" w:name="z299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195.</w:t>
            </w:r>
          </w:p>
        </w:tc>
        <w:bookmarkEnd w:id="200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92.202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1" w:name="z300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196.</w:t>
            </w:r>
          </w:p>
        </w:tc>
        <w:bookmarkEnd w:id="201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92.201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Высокодозная брахитерапия рака предстательной железы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2" w:name="z301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197.</w:t>
            </w:r>
          </w:p>
        </w:tc>
        <w:bookmarkEnd w:id="20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3" w:name="z302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198.</w:t>
            </w:r>
          </w:p>
        </w:tc>
        <w:bookmarkEnd w:id="20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92.246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Лучевая терапия, управляемая по изображениям для опухолей отдельных локализаций 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4" w:name="z303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199.</w:t>
            </w:r>
          </w:p>
        </w:tc>
        <w:bookmarkEnd w:id="204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92.291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Радио-йод терапия заболеваний щитовидной железы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5" w:name="z304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200.</w:t>
            </w:r>
          </w:p>
        </w:tc>
        <w:bookmarkEnd w:id="205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69.921*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Классическое экстракорпоральное оплодотворение, длинный протокол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6" w:name="z305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201.</w:t>
            </w:r>
          </w:p>
        </w:tc>
        <w:bookmarkEnd w:id="206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69.922*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Классическое экстракорпоральное оплодотворение, короткий протокол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7" w:name="z306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202.</w:t>
            </w:r>
          </w:p>
        </w:tc>
        <w:bookmarkEnd w:id="207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69.923*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Экстракорпоральное оплодотворение с проведением ИКСИ (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интрацитоплазматическая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инъекция сперматозоида в яйцеклетку), длинный протокол</w:t>
            </w:r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208" w:name="z307"/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203.</w:t>
            </w:r>
          </w:p>
        </w:tc>
        <w:bookmarkEnd w:id="208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69.924*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Экстракорпоральное оплодотворение с проведением ИКСИ (</w:t>
            </w:r>
            <w:proofErr w:type="spellStart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>интрацитоплазматическая</w:t>
            </w:r>
            <w:proofErr w:type="spellEnd"/>
            <w:r w:rsidRPr="0060595F">
              <w:rPr>
                <w:rFonts w:eastAsia="Consolas"/>
                <w:color w:val="000000"/>
                <w:sz w:val="28"/>
                <w:szCs w:val="28"/>
                <w:lang w:eastAsia="en-US"/>
              </w:rPr>
              <w:t xml:space="preserve"> инъекция сперматозоида в яйцеклетку), короткий протокол</w:t>
            </w:r>
          </w:p>
        </w:tc>
      </w:tr>
    </w:tbl>
    <w:p w:rsidR="008A7FD2" w:rsidRPr="0060595F" w:rsidRDefault="008A7FD2" w:rsidP="008A7FD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7FD2" w:rsidRPr="0060595F" w:rsidRDefault="008A7FD2" w:rsidP="008A7FD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9CA" w:rsidRPr="0060595F" w:rsidRDefault="008F69CA" w:rsidP="008A7FD2">
      <w:pPr>
        <w:jc w:val="right"/>
      </w:pPr>
      <w:bookmarkStart w:id="209" w:name="_Hlk496784786"/>
      <w:bookmarkStart w:id="210" w:name="_Hlk496794297"/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8A7FD2" w:rsidRPr="0060595F" w:rsidRDefault="008A7FD2" w:rsidP="00EE3040">
      <w:pPr>
        <w:ind w:left="3540"/>
        <w:jc w:val="center"/>
      </w:pPr>
      <w:r w:rsidRPr="0060595F">
        <w:t>Приложение 2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bookmarkEnd w:id="209"/>
    <w:p w:rsidR="008A7FD2" w:rsidRPr="0060595F" w:rsidRDefault="008A7FD2" w:rsidP="008A7FD2">
      <w:pPr>
        <w:jc w:val="right"/>
        <w:rPr>
          <w:sz w:val="28"/>
        </w:rPr>
      </w:pPr>
    </w:p>
    <w:p w:rsidR="008A7FD2" w:rsidRPr="0060595F" w:rsidRDefault="008A7FD2" w:rsidP="008A7FD2"/>
    <w:p w:rsidR="00155A1F" w:rsidRPr="0060595F" w:rsidRDefault="00155A1F" w:rsidP="00155A1F">
      <w:pPr>
        <w:jc w:val="center"/>
        <w:rPr>
          <w:sz w:val="28"/>
          <w:szCs w:val="28"/>
        </w:rPr>
      </w:pPr>
      <w:r w:rsidRPr="0060595F">
        <w:rPr>
          <w:sz w:val="28"/>
          <w:szCs w:val="28"/>
          <w:lang w:val="kk-KZ"/>
        </w:rPr>
        <w:t>П</w:t>
      </w:r>
      <w:proofErr w:type="spellStart"/>
      <w:r w:rsidRPr="0060595F">
        <w:rPr>
          <w:sz w:val="28"/>
          <w:szCs w:val="28"/>
        </w:rPr>
        <w:t>еречень</w:t>
      </w:r>
      <w:proofErr w:type="spellEnd"/>
    </w:p>
    <w:p w:rsidR="00155A1F" w:rsidRPr="0060595F" w:rsidRDefault="00155A1F" w:rsidP="00155A1F">
      <w:pPr>
        <w:jc w:val="center"/>
        <w:rPr>
          <w:i/>
          <w:sz w:val="28"/>
          <w:szCs w:val="28"/>
        </w:rPr>
      </w:pPr>
      <w:r w:rsidRPr="0060595F">
        <w:rPr>
          <w:sz w:val="28"/>
          <w:szCs w:val="28"/>
        </w:rPr>
        <w:t xml:space="preserve">дорогостоящих консультативно-диагностических услуг </w:t>
      </w:r>
      <w:r w:rsidRPr="0060595F">
        <w:rPr>
          <w:sz w:val="28"/>
          <w:szCs w:val="28"/>
        </w:rPr>
        <w:br/>
      </w:r>
      <w:r w:rsidR="00DB37A1" w:rsidRPr="0060595F">
        <w:rPr>
          <w:i/>
          <w:sz w:val="28"/>
          <w:szCs w:val="28"/>
        </w:rPr>
        <w:t>(</w:t>
      </w:r>
      <w:r w:rsidRPr="0060595F">
        <w:rPr>
          <w:i/>
          <w:sz w:val="28"/>
          <w:szCs w:val="28"/>
        </w:rPr>
        <w:t>в соответствии</w:t>
      </w:r>
      <w:r w:rsidRPr="0060595F">
        <w:rPr>
          <w:i/>
          <w:sz w:val="28"/>
          <w:szCs w:val="28"/>
          <w:lang w:val="kk-KZ"/>
        </w:rPr>
        <w:t xml:space="preserve"> </w:t>
      </w:r>
      <w:r w:rsidRPr="0060595F">
        <w:rPr>
          <w:i/>
          <w:sz w:val="28"/>
          <w:szCs w:val="28"/>
        </w:rPr>
        <w:t>с перечнем гарантированного объема бесплатной медицинской помощи, утвержденным постановлением Пра</w:t>
      </w:r>
      <w:r w:rsidR="00DB37A1" w:rsidRPr="0060595F">
        <w:rPr>
          <w:i/>
          <w:sz w:val="28"/>
          <w:szCs w:val="28"/>
        </w:rPr>
        <w:t xml:space="preserve">вительства Республики Казахстан </w:t>
      </w:r>
      <w:r w:rsidRPr="0060595F">
        <w:rPr>
          <w:i/>
          <w:sz w:val="28"/>
          <w:szCs w:val="28"/>
        </w:rPr>
        <w:t>от 15 декабря 2009 года № 2136</w:t>
      </w:r>
      <w:r w:rsidR="00DB37A1" w:rsidRPr="0060595F">
        <w:rPr>
          <w:i/>
          <w:sz w:val="28"/>
          <w:szCs w:val="28"/>
        </w:rPr>
        <w:t>)</w:t>
      </w:r>
    </w:p>
    <w:p w:rsidR="00155A1F" w:rsidRPr="0060595F" w:rsidRDefault="00155A1F" w:rsidP="00155A1F">
      <w:pPr>
        <w:jc w:val="center"/>
        <w:rPr>
          <w:sz w:val="28"/>
          <w:szCs w:val="28"/>
        </w:rPr>
      </w:pPr>
    </w:p>
    <w:p w:rsidR="008A7FD2" w:rsidRPr="0060595F" w:rsidRDefault="008A7FD2" w:rsidP="008A7FD2">
      <w:pPr>
        <w:jc w:val="both"/>
        <w:rPr>
          <w:sz w:val="28"/>
          <w:szCs w:val="28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>1. Полимеразная цепная реакция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 xml:space="preserve">2. </w:t>
      </w:r>
      <w:proofErr w:type="spellStart"/>
      <w:r w:rsidRPr="0060595F">
        <w:rPr>
          <w:rFonts w:eastAsia="Consolas"/>
          <w:color w:val="000000"/>
          <w:sz w:val="28"/>
          <w:szCs w:val="28"/>
          <w:lang w:eastAsia="en-US"/>
        </w:rPr>
        <w:t>Иммунофенотипирование</w:t>
      </w:r>
      <w:proofErr w:type="spellEnd"/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>4. Компьютерная томография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 xml:space="preserve">5. Магниторезонансная томография 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 xml:space="preserve">6.Позитронно-эмиссионная томография. 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>7.Однофотонная эмиссионная компьютерная томография</w:t>
      </w:r>
    </w:p>
    <w:p w:rsidR="008A7FD2" w:rsidRPr="0060595F" w:rsidRDefault="008A7FD2" w:rsidP="008A7FD2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60595F">
        <w:rPr>
          <w:rFonts w:eastAsia="Consolas"/>
          <w:color w:val="000000"/>
          <w:sz w:val="28"/>
          <w:szCs w:val="28"/>
          <w:lang w:eastAsia="en-US"/>
        </w:rPr>
        <w:t>8. Ангиография</w:t>
      </w:r>
    </w:p>
    <w:p w:rsidR="003D441D" w:rsidRPr="0060595F" w:rsidRDefault="003D441D" w:rsidP="00745BD3">
      <w:pPr>
        <w:jc w:val="right"/>
      </w:pPr>
    </w:p>
    <w:p w:rsidR="003D441D" w:rsidRPr="0060595F" w:rsidRDefault="003D441D" w:rsidP="00745BD3">
      <w:pPr>
        <w:jc w:val="right"/>
      </w:pPr>
    </w:p>
    <w:p w:rsidR="003D441D" w:rsidRPr="0060595F" w:rsidRDefault="003D441D" w:rsidP="00745BD3">
      <w:pPr>
        <w:jc w:val="right"/>
      </w:pPr>
    </w:p>
    <w:p w:rsidR="008A7FD2" w:rsidRPr="0060595F" w:rsidRDefault="008A7FD2" w:rsidP="00745BD3">
      <w:pPr>
        <w:jc w:val="right"/>
      </w:pPr>
      <w:bookmarkStart w:id="211" w:name="_Hlk496784427"/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A7FD2" w:rsidRPr="0060595F" w:rsidRDefault="008A7FD2" w:rsidP="00745BD3">
      <w:pPr>
        <w:jc w:val="right"/>
      </w:pPr>
    </w:p>
    <w:p w:rsidR="008F69CA" w:rsidRPr="0060595F" w:rsidRDefault="008F69CA" w:rsidP="00745BD3">
      <w:pPr>
        <w:jc w:val="right"/>
      </w:pPr>
    </w:p>
    <w:p w:rsidR="008F69CA" w:rsidRPr="0060595F" w:rsidRDefault="008F69CA" w:rsidP="00745BD3">
      <w:pPr>
        <w:jc w:val="right"/>
      </w:pPr>
    </w:p>
    <w:p w:rsidR="00745BD3" w:rsidRPr="0060595F" w:rsidRDefault="00745BD3" w:rsidP="00EE3040">
      <w:pPr>
        <w:ind w:left="3540"/>
        <w:jc w:val="center"/>
      </w:pPr>
      <w:r w:rsidRPr="0060595F">
        <w:t>Приложение 3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745BD3" w:rsidRPr="0060595F" w:rsidRDefault="00745BD3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745BD3" w:rsidRPr="0060595F" w:rsidRDefault="00745BD3" w:rsidP="00745BD3">
      <w:pPr>
        <w:jc w:val="right"/>
        <w:rPr>
          <w:sz w:val="28"/>
        </w:rPr>
      </w:pPr>
    </w:p>
    <w:bookmarkEnd w:id="211"/>
    <w:p w:rsidR="00745BD3" w:rsidRPr="0060595F" w:rsidRDefault="00745BD3" w:rsidP="00745BD3">
      <w:pPr>
        <w:ind w:firstLine="709"/>
        <w:jc w:val="right"/>
        <w:rPr>
          <w:sz w:val="28"/>
        </w:rPr>
      </w:pPr>
    </w:p>
    <w:p w:rsidR="004137C8" w:rsidRPr="0060595F" w:rsidRDefault="004137C8" w:rsidP="004137C8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60595F">
        <w:rPr>
          <w:sz w:val="28"/>
          <w:szCs w:val="28"/>
        </w:rPr>
        <w:t xml:space="preserve">Перечень субъектов здравоохранения, </w:t>
      </w:r>
      <w:r w:rsidR="00EE3040" w:rsidRPr="0060595F">
        <w:rPr>
          <w:sz w:val="28"/>
          <w:szCs w:val="28"/>
        </w:rPr>
        <w:br/>
      </w:r>
      <w:r w:rsidRPr="0060595F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 на республиканском уровне</w:t>
      </w:r>
    </w:p>
    <w:p w:rsidR="004137C8" w:rsidRPr="0060595F" w:rsidRDefault="004137C8" w:rsidP="00745BD3">
      <w:pPr>
        <w:pStyle w:val="a3"/>
        <w:shd w:val="clear" w:color="auto" w:fill="FFFFFF"/>
        <w:ind w:left="0" w:firstLine="709"/>
        <w:textAlignment w:val="baseline"/>
        <w:outlineLvl w:val="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10"/>
          <w:p w:rsidR="00D87C1E" w:rsidRPr="0060595F" w:rsidRDefault="00D87C1E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«Казахский научно-исследовательский институт онкологии и радиологии Министерства здравоохранения Республик Казахстан»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«НИИ кардиологии и внутренних болезней»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РГП на ПХВ «Казахский национальный медицинский университет имени С.Д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Асфендиярова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D87C1E" w:rsidRPr="0060595F" w:rsidRDefault="00D87C1E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«Научный центр акушерства, гинекологии и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8</w:t>
            </w:r>
            <w:r w:rsidRPr="0060595F">
              <w:rPr>
                <w:lang w:eastAsia="en-US"/>
              </w:rPr>
              <w:t xml:space="preserve"> 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«Научно-исследовательский институт травматологии </w:t>
            </w:r>
            <w:proofErr w:type="gramStart"/>
            <w:r w:rsidRPr="0060595F">
              <w:rPr>
                <w:color w:val="000000"/>
                <w:spacing w:val="2"/>
                <w:sz w:val="28"/>
                <w:lang w:eastAsia="en-US"/>
              </w:rPr>
              <w:t>и  ортопедии</w:t>
            </w:r>
            <w:proofErr w:type="gramEnd"/>
            <w:r w:rsidRPr="0060595F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9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РГП на ПХВ «Республиканский центр санитарной авиации» Министерства </w:t>
            </w:r>
            <w:proofErr w:type="gramStart"/>
            <w:r w:rsidRPr="0060595F">
              <w:rPr>
                <w:color w:val="000000"/>
                <w:spacing w:val="2"/>
                <w:sz w:val="28"/>
                <w:lang w:eastAsia="en-US"/>
              </w:rPr>
              <w:t>здравоохранения  Республики</w:t>
            </w:r>
            <w:proofErr w:type="gramEnd"/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10 </w:t>
            </w:r>
          </w:p>
          <w:p w:rsidR="00D87C1E" w:rsidRPr="0060595F" w:rsidRDefault="00D87C1E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</w:t>
            </w:r>
            <w:proofErr w:type="gramStart"/>
            <w:r w:rsidRPr="0060595F">
              <w:rPr>
                <w:color w:val="000000"/>
                <w:spacing w:val="2"/>
                <w:sz w:val="28"/>
                <w:lang w:eastAsia="en-US"/>
              </w:rPr>
              <w:t>Западно-Казахстанский</w:t>
            </w:r>
            <w:proofErr w:type="gramEnd"/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 государственный медицинский университет имени Марата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Оспанова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lastRenderedPageBreak/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"Республиканский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abs>
                <w:tab w:val="left" w:pos="1134"/>
                <w:tab w:val="left" w:pos="1276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«Научный центр педиатрии и детской хирургии»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Республиканский центр реабилитации «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АО «Казахский ордена «ЗНАК ПОЧЕТА» научно-исследовательский </w:t>
            </w:r>
            <w:proofErr w:type="gramStart"/>
            <w:r w:rsidRPr="0060595F">
              <w:rPr>
                <w:color w:val="000000"/>
                <w:spacing w:val="2"/>
                <w:sz w:val="28"/>
                <w:lang w:eastAsia="en-US"/>
              </w:rPr>
              <w:t>институт  глазных</w:t>
            </w:r>
            <w:proofErr w:type="gramEnd"/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 болезней»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 w:rsidRPr="0060595F"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 w:rsidRPr="0060595F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D87C1E" w:rsidRPr="0060595F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D87C1E" w:rsidRPr="0039348E" w:rsidTr="00D87C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Pr="0060595F" w:rsidRDefault="00D87C1E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>30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E" w:rsidRDefault="00D87C1E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 w:rsidRPr="0060595F"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 w:rsidRPr="0060595F">
              <w:rPr>
                <w:color w:val="000000"/>
                <w:spacing w:val="2"/>
                <w:sz w:val="28"/>
                <w:lang w:eastAsia="en-US"/>
              </w:rPr>
              <w:t>фонд</w:t>
            </w:r>
            <w:r w:rsidRPr="0060595F"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 w:rsidRPr="0060595F">
              <w:rPr>
                <w:color w:val="000000"/>
                <w:spacing w:val="2"/>
                <w:sz w:val="28"/>
                <w:lang w:eastAsia="en-US"/>
              </w:rPr>
              <w:t>М</w:t>
            </w:r>
            <w:proofErr w:type="spellStart"/>
            <w:r w:rsidRPr="0060595F">
              <w:rPr>
                <w:color w:val="000000"/>
                <w:spacing w:val="2"/>
                <w:sz w:val="28"/>
                <w:lang w:val="en-US" w:eastAsia="en-US"/>
              </w:rPr>
              <w:t>edical</w:t>
            </w:r>
            <w:proofErr w:type="spellEnd"/>
            <w:r w:rsidRPr="0060595F">
              <w:rPr>
                <w:color w:val="000000"/>
                <w:spacing w:val="2"/>
                <w:sz w:val="28"/>
                <w:lang w:val="en-US" w:eastAsia="en-US"/>
              </w:rPr>
              <w:t xml:space="preserve"> Center»</w:t>
            </w:r>
          </w:p>
        </w:tc>
      </w:tr>
    </w:tbl>
    <w:p w:rsidR="008F69CA" w:rsidRPr="00D87C1E" w:rsidRDefault="008F69CA" w:rsidP="008F69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lang w:val="en-US"/>
        </w:rPr>
      </w:pPr>
    </w:p>
    <w:p w:rsidR="00745BD3" w:rsidRPr="00D87C1E" w:rsidRDefault="00745BD3" w:rsidP="008F69CA">
      <w:pPr>
        <w:shd w:val="clear" w:color="auto" w:fill="FFFFFF"/>
        <w:ind w:firstLine="709"/>
        <w:jc w:val="both"/>
        <w:textAlignment w:val="baseline"/>
        <w:rPr>
          <w:lang w:val="en-US"/>
        </w:rPr>
      </w:pPr>
    </w:p>
    <w:sectPr w:rsidR="00745BD3" w:rsidRPr="00D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1"/>
    <w:rsid w:val="00024901"/>
    <w:rsid w:val="00051C40"/>
    <w:rsid w:val="00065648"/>
    <w:rsid w:val="000A200F"/>
    <w:rsid w:val="000A5E47"/>
    <w:rsid w:val="00125086"/>
    <w:rsid w:val="00125774"/>
    <w:rsid w:val="00126A02"/>
    <w:rsid w:val="00155A1F"/>
    <w:rsid w:val="00176858"/>
    <w:rsid w:val="00193BF0"/>
    <w:rsid w:val="001F5039"/>
    <w:rsid w:val="00206565"/>
    <w:rsid w:val="00206757"/>
    <w:rsid w:val="00262B02"/>
    <w:rsid w:val="002C0139"/>
    <w:rsid w:val="00327C9E"/>
    <w:rsid w:val="0039348E"/>
    <w:rsid w:val="003A349F"/>
    <w:rsid w:val="003D441D"/>
    <w:rsid w:val="003F6D5F"/>
    <w:rsid w:val="004137C8"/>
    <w:rsid w:val="00452BE6"/>
    <w:rsid w:val="004537FE"/>
    <w:rsid w:val="00467BEB"/>
    <w:rsid w:val="00495C93"/>
    <w:rsid w:val="004E0883"/>
    <w:rsid w:val="00504B4B"/>
    <w:rsid w:val="005128DC"/>
    <w:rsid w:val="0053151A"/>
    <w:rsid w:val="005F7ACB"/>
    <w:rsid w:val="0060595F"/>
    <w:rsid w:val="006418B3"/>
    <w:rsid w:val="006479F3"/>
    <w:rsid w:val="006813E0"/>
    <w:rsid w:val="00701B13"/>
    <w:rsid w:val="0070627E"/>
    <w:rsid w:val="0072597C"/>
    <w:rsid w:val="00745BD3"/>
    <w:rsid w:val="0074781C"/>
    <w:rsid w:val="00750ACF"/>
    <w:rsid w:val="00757884"/>
    <w:rsid w:val="00772584"/>
    <w:rsid w:val="00774B83"/>
    <w:rsid w:val="007A3565"/>
    <w:rsid w:val="007B256F"/>
    <w:rsid w:val="00874BA5"/>
    <w:rsid w:val="008A7FD2"/>
    <w:rsid w:val="008D0B07"/>
    <w:rsid w:val="008F69CA"/>
    <w:rsid w:val="00951E00"/>
    <w:rsid w:val="00A61E48"/>
    <w:rsid w:val="00A66BF9"/>
    <w:rsid w:val="00A8695B"/>
    <w:rsid w:val="00B16A66"/>
    <w:rsid w:val="00B340B1"/>
    <w:rsid w:val="00B51E80"/>
    <w:rsid w:val="00B85C49"/>
    <w:rsid w:val="00C352E6"/>
    <w:rsid w:val="00C91A91"/>
    <w:rsid w:val="00CB7A7F"/>
    <w:rsid w:val="00D20C2A"/>
    <w:rsid w:val="00D41F63"/>
    <w:rsid w:val="00D559A1"/>
    <w:rsid w:val="00D64912"/>
    <w:rsid w:val="00D65795"/>
    <w:rsid w:val="00D746B4"/>
    <w:rsid w:val="00D87C1E"/>
    <w:rsid w:val="00D96C5A"/>
    <w:rsid w:val="00DB37A1"/>
    <w:rsid w:val="00DF65CF"/>
    <w:rsid w:val="00E57566"/>
    <w:rsid w:val="00EA697B"/>
    <w:rsid w:val="00EC0361"/>
    <w:rsid w:val="00ED2FFF"/>
    <w:rsid w:val="00EE304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17E8"/>
  <w15:chartTrackingRefBased/>
  <w15:docId w15:val="{204BDD35-BF72-4DA5-B141-4F5ABF2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Кулкаева Гульнара</dc:creator>
  <cp:keywords/>
  <dc:description/>
  <cp:lastModifiedBy>Кулкаева Гульнара</cp:lastModifiedBy>
  <cp:revision>74</cp:revision>
  <cp:lastPrinted>2017-11-01T13:23:00Z</cp:lastPrinted>
  <dcterms:created xsi:type="dcterms:W3CDTF">2017-10-26T05:08:00Z</dcterms:created>
  <dcterms:modified xsi:type="dcterms:W3CDTF">2017-11-02T15:27:00Z</dcterms:modified>
</cp:coreProperties>
</file>