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EC" w:rsidRPr="00067EEC" w:rsidRDefault="00EF5FC1" w:rsidP="00067EEC">
      <w:pPr>
        <w:suppressAutoHyphens w:val="0"/>
        <w:spacing w:after="0" w:line="240" w:lineRule="auto"/>
        <w:jc w:val="center"/>
        <w:rPr>
          <w:rFonts w:ascii="Times New Roman" w:eastAsiaTheme="minorHAnsi" w:hAnsi="Times New Roman"/>
          <w:b/>
          <w:bCs/>
          <w:kern w:val="0"/>
          <w:sz w:val="28"/>
          <w:szCs w:val="28"/>
          <w:u w:val="single"/>
          <w:lang w:eastAsia="en-US"/>
        </w:rPr>
      </w:pPr>
      <w:r>
        <w:rPr>
          <w:rFonts w:ascii="Times New Roman" w:eastAsiaTheme="minorHAnsi" w:hAnsi="Times New Roman"/>
          <w:b/>
          <w:bCs/>
          <w:kern w:val="0"/>
          <w:sz w:val="28"/>
          <w:szCs w:val="28"/>
          <w:u w:val="single"/>
          <w:lang w:eastAsia="en-US"/>
        </w:rPr>
        <w:t>Общий</w:t>
      </w:r>
      <w:r w:rsidR="00067EEC" w:rsidRPr="00067EEC">
        <w:rPr>
          <w:rFonts w:ascii="Times New Roman" w:eastAsiaTheme="minorHAnsi" w:hAnsi="Times New Roman"/>
          <w:b/>
          <w:bCs/>
          <w:kern w:val="0"/>
          <w:sz w:val="28"/>
          <w:szCs w:val="28"/>
          <w:u w:val="single"/>
          <w:lang w:eastAsia="en-US"/>
        </w:rPr>
        <w:t xml:space="preserve"> конкурс на занятие вакантной административной государственной </w:t>
      </w:r>
      <w:r>
        <w:rPr>
          <w:rFonts w:ascii="Times New Roman" w:eastAsiaTheme="minorHAnsi" w:hAnsi="Times New Roman"/>
          <w:b/>
          <w:bCs/>
          <w:kern w:val="0"/>
          <w:sz w:val="28"/>
          <w:szCs w:val="28"/>
          <w:u w:val="single"/>
          <w:lang w:eastAsia="en-US"/>
        </w:rPr>
        <w:t xml:space="preserve">не низовой </w:t>
      </w:r>
      <w:r w:rsidR="00067EEC" w:rsidRPr="00067EEC">
        <w:rPr>
          <w:rFonts w:ascii="Times New Roman" w:eastAsiaTheme="minorHAnsi" w:hAnsi="Times New Roman"/>
          <w:b/>
          <w:bCs/>
          <w:kern w:val="0"/>
          <w:sz w:val="28"/>
          <w:szCs w:val="28"/>
          <w:u w:val="single"/>
          <w:lang w:eastAsia="en-US"/>
        </w:rPr>
        <w:t>должности корпуса «Б» среди государственных служащих всех государственных органов</w:t>
      </w:r>
    </w:p>
    <w:p w:rsidR="00A25EA5" w:rsidRPr="00067EEC" w:rsidRDefault="00A25EA5" w:rsidP="00A25EA5">
      <w:pPr>
        <w:suppressAutoHyphens w:val="0"/>
        <w:spacing w:after="0" w:line="240" w:lineRule="auto"/>
        <w:jc w:val="center"/>
        <w:rPr>
          <w:rFonts w:ascii="Times New Roman" w:eastAsiaTheme="minorHAnsi" w:hAnsi="Times New Roman"/>
          <w:b/>
          <w:kern w:val="0"/>
          <w:sz w:val="28"/>
          <w:szCs w:val="28"/>
          <w:lang w:eastAsia="en-US"/>
        </w:rPr>
      </w:pPr>
    </w:p>
    <w:p w:rsidR="00A25EA5" w:rsidRPr="0019604B" w:rsidRDefault="00A25EA5" w:rsidP="00A25EA5">
      <w:pPr>
        <w:pStyle w:val="BodyText1"/>
        <w:keepNext/>
        <w:keepLines/>
        <w:spacing w:line="240" w:lineRule="auto"/>
        <w:jc w:val="both"/>
        <w:rPr>
          <w:rFonts w:ascii="Times New Roman" w:hAnsi="Times New Roman" w:cs="Times New Roman"/>
          <w:b/>
          <w:bCs/>
          <w:lang w:val="kk-KZ"/>
        </w:rPr>
      </w:pPr>
    </w:p>
    <w:p w:rsidR="00A25EA5" w:rsidRPr="0019604B" w:rsidRDefault="00A25EA5" w:rsidP="00A25EA5">
      <w:pPr>
        <w:pStyle w:val="BodyText1"/>
        <w:keepNext/>
        <w:keepLines/>
        <w:spacing w:line="240" w:lineRule="auto"/>
        <w:jc w:val="both"/>
        <w:rPr>
          <w:rFonts w:ascii="Times New Roman" w:hAnsi="Times New Roman" w:cs="Times New Roman"/>
          <w:b/>
          <w:bCs/>
        </w:rPr>
      </w:pPr>
    </w:p>
    <w:p w:rsidR="00A25EA5" w:rsidRPr="0019604B" w:rsidRDefault="00A25EA5" w:rsidP="00A25EA5">
      <w:pPr>
        <w:spacing w:after="0" w:line="240" w:lineRule="auto"/>
        <w:ind w:firstLine="709"/>
        <w:contextualSpacing/>
        <w:jc w:val="both"/>
        <w:rPr>
          <w:rFonts w:ascii="Times New Roman" w:hAnsi="Times New Roman"/>
          <w:b/>
          <w:sz w:val="28"/>
          <w:szCs w:val="28"/>
        </w:rPr>
      </w:pPr>
      <w:r w:rsidRPr="0019604B">
        <w:rPr>
          <w:rFonts w:ascii="Times New Roman" w:hAnsi="Times New Roman"/>
          <w:b/>
          <w:sz w:val="28"/>
          <w:szCs w:val="28"/>
        </w:rPr>
        <w:t>ГУ «Управление здравоохранения Акмолинской области» (индекс 020000, Акмолинская область, г</w:t>
      </w:r>
      <w:proofErr w:type="gramStart"/>
      <w:r w:rsidRPr="0019604B">
        <w:rPr>
          <w:rFonts w:ascii="Times New Roman" w:hAnsi="Times New Roman"/>
          <w:b/>
          <w:sz w:val="28"/>
          <w:szCs w:val="28"/>
        </w:rPr>
        <w:t>.К</w:t>
      </w:r>
      <w:proofErr w:type="gramEnd"/>
      <w:r w:rsidRPr="0019604B">
        <w:rPr>
          <w:rFonts w:ascii="Times New Roman" w:hAnsi="Times New Roman"/>
          <w:b/>
          <w:sz w:val="28"/>
          <w:szCs w:val="28"/>
        </w:rPr>
        <w:t xml:space="preserve">окшетау, ул. </w:t>
      </w:r>
      <w:proofErr w:type="spellStart"/>
      <w:r w:rsidRPr="0019604B">
        <w:rPr>
          <w:rFonts w:ascii="Times New Roman" w:hAnsi="Times New Roman"/>
          <w:b/>
          <w:sz w:val="28"/>
          <w:szCs w:val="28"/>
        </w:rPr>
        <w:t>Сатпаева</w:t>
      </w:r>
      <w:proofErr w:type="spellEnd"/>
      <w:r w:rsidRPr="0019604B">
        <w:rPr>
          <w:rFonts w:ascii="Times New Roman" w:hAnsi="Times New Roman"/>
          <w:b/>
          <w:sz w:val="28"/>
          <w:szCs w:val="28"/>
        </w:rPr>
        <w:t xml:space="preserve"> 1 «А», кабинет </w:t>
      </w:r>
      <w:r>
        <w:rPr>
          <w:rFonts w:ascii="Times New Roman" w:hAnsi="Times New Roman"/>
          <w:b/>
          <w:sz w:val="28"/>
          <w:szCs w:val="28"/>
        </w:rPr>
        <w:t>218</w:t>
      </w:r>
      <w:r w:rsidRPr="0019604B">
        <w:rPr>
          <w:rFonts w:ascii="Times New Roman" w:hAnsi="Times New Roman"/>
          <w:b/>
          <w:sz w:val="28"/>
          <w:szCs w:val="28"/>
        </w:rPr>
        <w:t>, телефон для справок: 8(716-2)</w:t>
      </w:r>
      <w:r>
        <w:rPr>
          <w:rFonts w:ascii="Times New Roman" w:hAnsi="Times New Roman"/>
          <w:b/>
          <w:sz w:val="28"/>
          <w:szCs w:val="28"/>
        </w:rPr>
        <w:t>25-80-09</w:t>
      </w:r>
      <w:r w:rsidRPr="0019604B">
        <w:rPr>
          <w:rFonts w:ascii="Times New Roman" w:hAnsi="Times New Roman"/>
          <w:b/>
          <w:sz w:val="28"/>
          <w:szCs w:val="28"/>
        </w:rPr>
        <w:t xml:space="preserve">, факс: 8(716-2)40-27-73 электронный адрес: </w:t>
      </w:r>
      <w:hyperlink r:id="rId4" w:history="1">
        <w:r w:rsidRPr="0019604B">
          <w:rPr>
            <w:rStyle w:val="a3"/>
            <w:rFonts w:ascii="Times New Roman" w:hAnsi="Times New Roman"/>
            <w:b/>
            <w:i/>
            <w:sz w:val="28"/>
            <w:szCs w:val="28"/>
          </w:rPr>
          <w:t>oblzdrav@kokshetau.online.kz</w:t>
        </w:r>
      </w:hyperlink>
      <w:r w:rsidR="00362B92">
        <w:rPr>
          <w:rFonts w:ascii="Times New Roman" w:hAnsi="Times New Roman"/>
          <w:b/>
          <w:sz w:val="28"/>
          <w:szCs w:val="28"/>
        </w:rPr>
        <w:t xml:space="preserve">) </w:t>
      </w:r>
      <w:r w:rsidRPr="0019604B">
        <w:rPr>
          <w:rFonts w:ascii="Times New Roman" w:hAnsi="Times New Roman"/>
          <w:b/>
          <w:sz w:val="28"/>
          <w:szCs w:val="28"/>
        </w:rPr>
        <w:t xml:space="preserve">объявляет </w:t>
      </w:r>
      <w:r w:rsidR="00847A53">
        <w:rPr>
          <w:rFonts w:ascii="Times New Roman" w:hAnsi="Times New Roman"/>
          <w:b/>
          <w:sz w:val="28"/>
          <w:szCs w:val="28"/>
          <w:u w:val="single"/>
        </w:rPr>
        <w:t xml:space="preserve">общий </w:t>
      </w:r>
      <w:r w:rsidRPr="0019604B">
        <w:rPr>
          <w:rFonts w:ascii="Times New Roman" w:hAnsi="Times New Roman"/>
          <w:b/>
          <w:sz w:val="28"/>
          <w:szCs w:val="28"/>
        </w:rPr>
        <w:t xml:space="preserve">конкурс среди государственных служащих государственного органа ГУ «Управление здравоохранения Акмолинской области» </w:t>
      </w:r>
      <w:r w:rsidRPr="0019604B">
        <w:rPr>
          <w:rFonts w:ascii="Times New Roman" w:hAnsi="Times New Roman"/>
          <w:b/>
          <w:bCs/>
          <w:sz w:val="28"/>
          <w:szCs w:val="28"/>
        </w:rPr>
        <w:t>на з</w:t>
      </w:r>
      <w:r w:rsidRPr="0019604B">
        <w:rPr>
          <w:rFonts w:ascii="Times New Roman" w:hAnsi="Times New Roman"/>
          <w:b/>
          <w:sz w:val="28"/>
          <w:szCs w:val="28"/>
        </w:rPr>
        <w:t xml:space="preserve">анятие вакантных административных </w:t>
      </w:r>
      <w:r w:rsidR="00847A53">
        <w:rPr>
          <w:rFonts w:ascii="Times New Roman" w:hAnsi="Times New Roman"/>
          <w:b/>
          <w:sz w:val="28"/>
          <w:szCs w:val="28"/>
        </w:rPr>
        <w:t xml:space="preserve">не низовых </w:t>
      </w:r>
      <w:r w:rsidRPr="0019604B">
        <w:rPr>
          <w:rFonts w:ascii="Times New Roman" w:hAnsi="Times New Roman"/>
          <w:b/>
          <w:sz w:val="28"/>
          <w:szCs w:val="28"/>
        </w:rPr>
        <w:t>государственных должностей корпуса «Б»:</w:t>
      </w:r>
    </w:p>
    <w:p w:rsidR="00A25EA5" w:rsidRPr="0019604B" w:rsidRDefault="00A25EA5" w:rsidP="00A25EA5">
      <w:pPr>
        <w:suppressAutoHyphens w:val="0"/>
        <w:autoSpaceDE w:val="0"/>
        <w:autoSpaceDN w:val="0"/>
        <w:adjustRightInd w:val="0"/>
        <w:spacing w:after="0" w:line="240" w:lineRule="auto"/>
        <w:ind w:firstLine="708"/>
        <w:jc w:val="both"/>
        <w:rPr>
          <w:rFonts w:ascii="Times New Roman" w:hAnsi="Times New Roman"/>
          <w:bCs/>
          <w:sz w:val="28"/>
          <w:szCs w:val="28"/>
        </w:rPr>
      </w:pPr>
      <w:r w:rsidRPr="0019604B">
        <w:rPr>
          <w:rFonts w:ascii="Times New Roman" w:hAnsi="Times New Roman"/>
          <w:b/>
          <w:sz w:val="28"/>
          <w:szCs w:val="28"/>
        </w:rPr>
        <w:t>1. Заместитель руководителя  управления  по  организации медицинской помощи, категория«</w:t>
      </w:r>
      <w:r w:rsidRPr="0019604B">
        <w:rPr>
          <w:rFonts w:ascii="Times New Roman" w:hAnsi="Times New Roman"/>
          <w:b/>
          <w:sz w:val="28"/>
          <w:szCs w:val="28"/>
          <w:lang w:val="en-US"/>
        </w:rPr>
        <w:t>D</w:t>
      </w:r>
      <w:r w:rsidRPr="0019604B">
        <w:rPr>
          <w:rFonts w:ascii="Times New Roman" w:hAnsi="Times New Roman"/>
          <w:b/>
          <w:sz w:val="28"/>
          <w:szCs w:val="28"/>
        </w:rPr>
        <w:t>-</w:t>
      </w:r>
      <w:r w:rsidRPr="0019604B">
        <w:rPr>
          <w:rFonts w:ascii="Times New Roman" w:hAnsi="Times New Roman"/>
          <w:b/>
          <w:sz w:val="28"/>
          <w:szCs w:val="28"/>
          <w:lang w:val="en-US"/>
        </w:rPr>
        <w:t>O</w:t>
      </w:r>
      <w:r w:rsidRPr="0019604B">
        <w:rPr>
          <w:rFonts w:ascii="Times New Roman" w:hAnsi="Times New Roman"/>
          <w:b/>
          <w:sz w:val="28"/>
          <w:szCs w:val="28"/>
        </w:rPr>
        <w:t>-2»,1единица.</w:t>
      </w:r>
    </w:p>
    <w:p w:rsidR="00A25EA5" w:rsidRPr="0019604B" w:rsidRDefault="00A25EA5" w:rsidP="00A25EA5">
      <w:pPr>
        <w:tabs>
          <w:tab w:val="left" w:pos="540"/>
          <w:tab w:val="left" w:pos="1620"/>
        </w:tabs>
        <w:spacing w:after="0" w:line="240" w:lineRule="auto"/>
        <w:ind w:firstLine="709"/>
        <w:contextualSpacing/>
        <w:jc w:val="both"/>
        <w:rPr>
          <w:rFonts w:ascii="Times New Roman" w:hAnsi="Times New Roman"/>
          <w:b/>
          <w:bCs/>
          <w:sz w:val="28"/>
          <w:szCs w:val="28"/>
        </w:rPr>
      </w:pPr>
      <w:r w:rsidRPr="0019604B">
        <w:rPr>
          <w:rFonts w:ascii="Times New Roman" w:hAnsi="Times New Roman"/>
          <w:bCs/>
          <w:sz w:val="28"/>
          <w:szCs w:val="28"/>
        </w:rPr>
        <w:t xml:space="preserve">Должностной оклад в зависимости от выслуги лет от </w:t>
      </w:r>
      <w:r w:rsidRPr="0019604B">
        <w:rPr>
          <w:rFonts w:ascii="Times New Roman" w:hAnsi="Times New Roman"/>
          <w:sz w:val="28"/>
          <w:szCs w:val="28"/>
          <w:lang w:val="kk-KZ"/>
        </w:rPr>
        <w:t xml:space="preserve">163166 </w:t>
      </w:r>
      <w:r w:rsidRPr="0019604B">
        <w:rPr>
          <w:rFonts w:ascii="Times New Roman" w:hAnsi="Times New Roman"/>
          <w:bCs/>
          <w:sz w:val="28"/>
          <w:szCs w:val="28"/>
        </w:rPr>
        <w:t>тенге до 220682тенге.</w:t>
      </w:r>
    </w:p>
    <w:p w:rsidR="00A25EA5" w:rsidRPr="0019604B" w:rsidRDefault="00A25EA5" w:rsidP="00A25EA5">
      <w:pPr>
        <w:spacing w:after="0" w:line="240" w:lineRule="auto"/>
        <w:jc w:val="both"/>
        <w:rPr>
          <w:rFonts w:ascii="Times New Roman" w:hAnsi="Times New Roman"/>
          <w:color w:val="000000"/>
          <w:sz w:val="28"/>
          <w:szCs w:val="28"/>
        </w:rPr>
      </w:pPr>
      <w:r w:rsidRPr="0019604B">
        <w:rPr>
          <w:rFonts w:ascii="Times New Roman" w:hAnsi="Times New Roman"/>
          <w:b/>
          <w:bCs/>
          <w:sz w:val="28"/>
          <w:szCs w:val="28"/>
        </w:rPr>
        <w:t>Основные функциональные обязанности</w:t>
      </w:r>
      <w:r w:rsidRPr="0019604B">
        <w:rPr>
          <w:rFonts w:ascii="Times New Roman" w:hAnsi="Times New Roman"/>
          <w:b/>
          <w:sz w:val="28"/>
          <w:szCs w:val="28"/>
        </w:rPr>
        <w:t xml:space="preserve">: </w:t>
      </w:r>
      <w:r w:rsidRPr="0019604B">
        <w:rPr>
          <w:rFonts w:ascii="Times New Roman" w:hAnsi="Times New Roman"/>
          <w:sz w:val="28"/>
          <w:szCs w:val="28"/>
          <w:lang w:val="kk-KZ"/>
        </w:rPr>
        <w:t xml:space="preserve">Организует и осуществляет мероприятия по </w:t>
      </w:r>
      <w:r w:rsidRPr="0019604B">
        <w:rPr>
          <w:rFonts w:ascii="Times New Roman" w:hAnsi="Times New Roman"/>
          <w:sz w:val="28"/>
          <w:szCs w:val="28"/>
        </w:rPr>
        <w:t>разработке и реализации государственных, региональных, отраслевых и стратегических программ в области здравоохранения. Обеспечивает работу региональной комиссии высокотехнологической медицинской помощи (далее - ВТМУ). Осуществляет мероприятия по обеспечению медицинской помощью и лекарственными средствами населения в рамках гарантированного объема бесплатной медицинской помощи. Осуществляет</w:t>
      </w:r>
      <w:r w:rsidRPr="0019604B">
        <w:rPr>
          <w:rFonts w:ascii="Times New Roman" w:hAnsi="Times New Roman"/>
          <w:sz w:val="28"/>
          <w:szCs w:val="28"/>
          <w:lang w:val="kk-KZ"/>
        </w:rPr>
        <w:t xml:space="preserve"> мероприятий по улучшению</w:t>
      </w:r>
      <w:r w:rsidRPr="0019604B">
        <w:rPr>
          <w:rFonts w:ascii="Times New Roman" w:hAnsi="Times New Roman"/>
          <w:sz w:val="28"/>
          <w:szCs w:val="28"/>
        </w:rPr>
        <w:t xml:space="preserve"> материально-технической базы медицинских организаций области</w:t>
      </w:r>
      <w:r w:rsidRPr="0019604B">
        <w:rPr>
          <w:rFonts w:ascii="Times New Roman" w:hAnsi="Times New Roman"/>
          <w:sz w:val="28"/>
          <w:szCs w:val="28"/>
          <w:lang w:val="kk-KZ"/>
        </w:rPr>
        <w:t>.</w:t>
      </w:r>
      <w:r w:rsidRPr="0019604B">
        <w:rPr>
          <w:rFonts w:ascii="Times New Roman" w:hAnsi="Times New Roman"/>
          <w:color w:val="000000"/>
          <w:sz w:val="28"/>
          <w:szCs w:val="28"/>
          <w:lang w:val="kk-KZ"/>
        </w:rPr>
        <w:t>Организует  мероприятия по мобилизационному обеспечению и предупреждению ЧС.</w:t>
      </w:r>
      <w:r w:rsidRPr="0019604B">
        <w:rPr>
          <w:rFonts w:ascii="Times New Roman" w:hAnsi="Times New Roman"/>
          <w:sz w:val="28"/>
          <w:szCs w:val="28"/>
          <w:lang w:val="kk-KZ"/>
        </w:rPr>
        <w:t xml:space="preserve"> Проводит аналаз заболеваемости и демографической ситуации в области (заболеваемость, общая смертность). Взаимодействует  </w:t>
      </w:r>
      <w:r w:rsidRPr="0019604B">
        <w:rPr>
          <w:rFonts w:ascii="Times New Roman" w:hAnsi="Times New Roman"/>
          <w:sz w:val="28"/>
          <w:szCs w:val="28"/>
          <w:lang w:val="en-US"/>
        </w:rPr>
        <w:t>c</w:t>
      </w:r>
      <w:r w:rsidRPr="0019604B">
        <w:rPr>
          <w:rFonts w:ascii="Times New Roman" w:hAnsi="Times New Roman"/>
          <w:sz w:val="28"/>
          <w:szCs w:val="28"/>
        </w:rPr>
        <w:t xml:space="preserve">  государственными органами неправительственными организациями, средствами  массовой информации</w:t>
      </w:r>
      <w:r w:rsidRPr="0019604B">
        <w:rPr>
          <w:rFonts w:ascii="Times New Roman" w:hAnsi="Times New Roman"/>
          <w:sz w:val="28"/>
          <w:szCs w:val="28"/>
          <w:lang w:val="kk-KZ"/>
        </w:rPr>
        <w:t xml:space="preserve"> и </w:t>
      </w:r>
      <w:r w:rsidRPr="0019604B">
        <w:rPr>
          <w:rFonts w:ascii="Times New Roman" w:hAnsi="Times New Roman"/>
          <w:sz w:val="28"/>
          <w:szCs w:val="28"/>
        </w:rPr>
        <w:t xml:space="preserve">  другими. </w:t>
      </w:r>
      <w:r w:rsidRPr="0019604B">
        <w:rPr>
          <w:rFonts w:ascii="Times New Roman" w:hAnsi="Times New Roman"/>
          <w:color w:val="000000"/>
          <w:sz w:val="28"/>
          <w:szCs w:val="28"/>
        </w:rPr>
        <w:t>К</w:t>
      </w:r>
      <w:r w:rsidRPr="0019604B">
        <w:rPr>
          <w:rFonts w:ascii="Times New Roman" w:hAnsi="Times New Roman"/>
          <w:color w:val="000000"/>
          <w:sz w:val="28"/>
          <w:szCs w:val="28"/>
          <w:lang w:val="kk-KZ"/>
        </w:rPr>
        <w:t xml:space="preserve">оординирует деятельностьпо курируемым вопросам </w:t>
      </w:r>
      <w:r w:rsidRPr="0019604B">
        <w:rPr>
          <w:rFonts w:ascii="Times New Roman" w:hAnsi="Times New Roman"/>
          <w:color w:val="000000"/>
          <w:sz w:val="28"/>
          <w:szCs w:val="28"/>
        </w:rPr>
        <w:t>отдела медицинской помощи,</w:t>
      </w:r>
      <w:r w:rsidRPr="0019604B">
        <w:rPr>
          <w:rFonts w:ascii="Times New Roman" w:hAnsi="Times New Roman"/>
          <w:color w:val="000000"/>
          <w:sz w:val="28"/>
          <w:szCs w:val="28"/>
          <w:lang w:val="kk-KZ"/>
        </w:rPr>
        <w:t xml:space="preserve"> лекарственного обеспечения </w:t>
      </w:r>
      <w:r w:rsidRPr="0019604B">
        <w:rPr>
          <w:rFonts w:ascii="Times New Roman" w:hAnsi="Times New Roman"/>
          <w:color w:val="000000"/>
          <w:sz w:val="28"/>
          <w:szCs w:val="28"/>
        </w:rPr>
        <w:t xml:space="preserve">по чрезвычайным ситуациям и мобилизационной подготовки, отдела государственных, отраслевых программ и проектного управления. </w:t>
      </w:r>
    </w:p>
    <w:p w:rsidR="00A25EA5" w:rsidRPr="004244DA" w:rsidRDefault="00A25EA5" w:rsidP="00A25EA5">
      <w:pPr>
        <w:spacing w:after="0" w:line="240" w:lineRule="auto"/>
        <w:jc w:val="both"/>
      </w:pPr>
      <w:r w:rsidRPr="004244DA">
        <w:rPr>
          <w:rFonts w:ascii="Times New Roman" w:hAnsi="Times New Roman"/>
          <w:b/>
          <w:color w:val="000000"/>
          <w:sz w:val="28"/>
          <w:szCs w:val="28"/>
        </w:rPr>
        <w:t>Требования к участникам конкурса</w:t>
      </w:r>
      <w:proofErr w:type="gramStart"/>
      <w:r w:rsidRPr="004244DA">
        <w:rPr>
          <w:rFonts w:ascii="Times New Roman" w:hAnsi="Times New Roman"/>
          <w:b/>
          <w:color w:val="000000"/>
          <w:sz w:val="28"/>
          <w:szCs w:val="28"/>
        </w:rPr>
        <w:t>:</w:t>
      </w:r>
      <w:r w:rsidR="00D9002B">
        <w:rPr>
          <w:rFonts w:ascii="Times New Roman" w:hAnsi="Times New Roman"/>
          <w:color w:val="000000"/>
          <w:sz w:val="28"/>
          <w:szCs w:val="28"/>
        </w:rPr>
        <w:t>в</w:t>
      </w:r>
      <w:proofErr w:type="gramEnd"/>
      <w:r w:rsidR="00D9002B">
        <w:rPr>
          <w:rFonts w:ascii="Times New Roman" w:hAnsi="Times New Roman"/>
          <w:color w:val="000000"/>
          <w:sz w:val="28"/>
          <w:szCs w:val="28"/>
        </w:rPr>
        <w:t xml:space="preserve">ысшее образование </w:t>
      </w:r>
      <w:r w:rsidRPr="004244DA">
        <w:rPr>
          <w:rFonts w:ascii="Times New Roman" w:hAnsi="Times New Roman"/>
          <w:sz w:val="28"/>
          <w:szCs w:val="28"/>
        </w:rPr>
        <w:t>в области  здравоохранения и социального обеспечения, желательно наличие ученой степени или квалификационной категории по организации здравоохранения или по специальности, наличие сертификатов повышения квалификации</w:t>
      </w:r>
      <w:r w:rsidR="00362B92">
        <w:rPr>
          <w:rFonts w:ascii="Times New Roman" w:hAnsi="Times New Roman"/>
          <w:sz w:val="28"/>
          <w:szCs w:val="28"/>
        </w:rPr>
        <w:t>.</w:t>
      </w:r>
    </w:p>
    <w:p w:rsidR="00A25EA5" w:rsidRPr="0019604B" w:rsidRDefault="00A25EA5" w:rsidP="00A25EA5">
      <w:pPr>
        <w:spacing w:after="0" w:line="240" w:lineRule="auto"/>
        <w:jc w:val="both"/>
        <w:rPr>
          <w:rFonts w:ascii="Times New Roman" w:hAnsi="Times New Roman"/>
          <w:color w:val="000000"/>
          <w:sz w:val="28"/>
          <w:szCs w:val="28"/>
        </w:rPr>
      </w:pPr>
      <w:r w:rsidRPr="004244DA">
        <w:rPr>
          <w:rFonts w:ascii="Times New Roman" w:hAnsi="Times New Roman"/>
          <w:b/>
          <w:color w:val="000000"/>
          <w:sz w:val="28"/>
          <w:szCs w:val="28"/>
        </w:rPr>
        <w:t>Наличие следующих компетенций:</w:t>
      </w:r>
      <w:r w:rsidRPr="0019604B">
        <w:rPr>
          <w:rFonts w:ascii="Times New Roman" w:hAnsi="Times New Roman"/>
          <w:color w:val="000000"/>
          <w:sz w:val="28"/>
          <w:szCs w:val="28"/>
        </w:rPr>
        <w:t xml:space="preserve"> инициативность, </w:t>
      </w:r>
      <w:proofErr w:type="spellStart"/>
      <w:r w:rsidRPr="0019604B">
        <w:rPr>
          <w:rFonts w:ascii="Times New Roman" w:hAnsi="Times New Roman"/>
          <w:color w:val="000000"/>
          <w:sz w:val="28"/>
          <w:szCs w:val="28"/>
        </w:rPr>
        <w:t>коммуникативность</w:t>
      </w:r>
      <w:proofErr w:type="spellEnd"/>
      <w:r w:rsidRPr="0019604B">
        <w:rPr>
          <w:rFonts w:ascii="Times New Roman" w:hAnsi="Times New Roman"/>
          <w:color w:val="000000"/>
          <w:sz w:val="28"/>
          <w:szCs w:val="28"/>
        </w:rPr>
        <w:t xml:space="preserve">, </w:t>
      </w:r>
      <w:proofErr w:type="spellStart"/>
      <w:r w:rsidRPr="0019604B">
        <w:rPr>
          <w:rFonts w:ascii="Times New Roman" w:hAnsi="Times New Roman"/>
          <w:color w:val="000000"/>
          <w:sz w:val="28"/>
          <w:szCs w:val="28"/>
        </w:rPr>
        <w:t>аналитичность</w:t>
      </w:r>
      <w:proofErr w:type="spellEnd"/>
      <w:r w:rsidRPr="0019604B">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25EA5" w:rsidRPr="0019604B" w:rsidRDefault="00A25EA5" w:rsidP="00A25EA5">
      <w:pPr>
        <w:spacing w:after="0" w:line="240" w:lineRule="auto"/>
        <w:jc w:val="both"/>
        <w:rPr>
          <w:rFonts w:ascii="Times New Roman" w:hAnsi="Times New Roman"/>
          <w:color w:val="000000"/>
          <w:sz w:val="28"/>
          <w:szCs w:val="28"/>
        </w:rPr>
      </w:pPr>
      <w:r w:rsidRPr="0019604B">
        <w:rPr>
          <w:rFonts w:ascii="Times New Roman" w:hAnsi="Times New Roman"/>
          <w:color w:val="000000"/>
          <w:sz w:val="28"/>
          <w:szCs w:val="28"/>
        </w:rPr>
        <w:t>Опыт работы должен соответствовать одному из следующих требований:</w:t>
      </w:r>
    </w:p>
    <w:p w:rsidR="00767C2B" w:rsidRPr="00767C2B" w:rsidRDefault="00767C2B" w:rsidP="00767C2B">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1) не менее трех лет стажа государственной службы, в том числе не менее</w:t>
      </w:r>
    </w:p>
    <w:p w:rsidR="00767C2B" w:rsidRPr="00767C2B" w:rsidRDefault="00767C2B" w:rsidP="00767C2B">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lastRenderedPageBreak/>
        <w:t>одного года стажа государственной службы на должностях следующейнижестоящей категории, предусмотренным штатным расписаниемгосударственного органа, или не ниже категорий А-4, B-4, C-3, C-O-4, C-R-1, D-4,D-O-3, Е-2, E-R-1 или на административных государственных должностяхкорпуса «А», или на политических государственных должностях, определенных</w:t>
      </w:r>
      <w:r w:rsidR="00847A53">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Реестром;</w:t>
      </w:r>
    </w:p>
    <w:p w:rsidR="00767C2B" w:rsidRPr="00767C2B" w:rsidRDefault="00767C2B" w:rsidP="00767C2B">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2</w:t>
      </w:r>
      <w:r w:rsidRPr="00767C2B">
        <w:rPr>
          <w:rFonts w:ascii="Times New Roman" w:eastAsiaTheme="minorHAnsi" w:hAnsi="Times New Roman"/>
          <w:kern w:val="0"/>
          <w:sz w:val="28"/>
          <w:szCs w:val="28"/>
          <w:lang w:eastAsia="en-US"/>
        </w:rPr>
        <w:t>) не менее четырех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767C2B" w:rsidRPr="00767C2B" w:rsidRDefault="00767C2B" w:rsidP="00767C2B">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p>
    <w:p w:rsidR="00767C2B" w:rsidRPr="00767C2B" w:rsidRDefault="00767C2B" w:rsidP="00767C2B">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государственного органа, либо не ниже категорий А-4, B-4, C-3, C-O-4, C-R-1, D-4, D-O-3, Е-2, E-R-1, или на административных государственных должностяхкорпуса «А», или на политических государственных должностях, определенныхРеестром;</w:t>
      </w:r>
    </w:p>
    <w:p w:rsidR="00767C2B" w:rsidRPr="00767C2B" w:rsidRDefault="00767C2B" w:rsidP="00767C2B">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3) не менее трех лет стажа работы на административных государственныхдолжностях не ниже категорий А-4, B-4, C-3, C-O-4, C-R-1, D-4, D-O-3, Е-2, E-R-1или на административных государственных должностях корпуса «А», или наполитических должностях, или в статусе депутата Парламента Республики</w:t>
      </w:r>
      <w:r w:rsidR="00280EB4">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 xml:space="preserve">Казахстан или депутата </w:t>
      </w:r>
      <w:proofErr w:type="spellStart"/>
      <w:r w:rsidRPr="00767C2B">
        <w:rPr>
          <w:rFonts w:ascii="Times New Roman" w:eastAsiaTheme="minorHAnsi" w:hAnsi="Times New Roman"/>
          <w:kern w:val="0"/>
          <w:sz w:val="28"/>
          <w:szCs w:val="28"/>
          <w:lang w:eastAsia="en-US"/>
        </w:rPr>
        <w:t>маслихата</w:t>
      </w:r>
      <w:proofErr w:type="spellEnd"/>
      <w:r w:rsidRPr="00767C2B">
        <w:rPr>
          <w:rFonts w:ascii="Times New Roman" w:eastAsiaTheme="minorHAnsi" w:hAnsi="Times New Roman"/>
          <w:kern w:val="0"/>
          <w:sz w:val="28"/>
          <w:szCs w:val="28"/>
          <w:lang w:eastAsia="en-US"/>
        </w:rPr>
        <w:t xml:space="preserve"> области, города республиканского значения,столицы, работающего на постоянной основе, или в статусе международногослужащего;</w:t>
      </w:r>
    </w:p>
    <w:p w:rsidR="00767C2B" w:rsidRPr="00767C2B" w:rsidRDefault="00767C2B" w:rsidP="00767C2B">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4) не менее четырех лет стажа государственной службы, в том числе неменее двух лет на руководящих должностях правоохранительных илиспециальных государственных органов центрального либо областного уровней,или на руководящих должностях не ниже тактического уровня органа военногоуправления Вооруженных Сил, местных органов военного управления иливоенных учебных заведений;</w:t>
      </w:r>
    </w:p>
    <w:p w:rsidR="00767C2B" w:rsidRPr="00767C2B" w:rsidRDefault="00767C2B" w:rsidP="00767C2B">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5) не менее одного года стажа государственной службы на должностяхследующей нижестоящей категории, предусмотренным штатным расписанием</w:t>
      </w:r>
    </w:p>
    <w:p w:rsidR="00767C2B" w:rsidRPr="00767C2B" w:rsidRDefault="00767C2B" w:rsidP="00767C2B">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государственного органа, или не ниже категорий А-4, B-4, C-3, C-O-4, C-R-1, D-4,D-O-3, Е-2, E-R-1, или на административных государственных должностяхкорпуса «А», или на политических государственных должностях, определенныхРеестром, при условии завершения обучения по программам послевузовскогообразования в организациях образования при Президенте Республики Казахстанна основании государственного заказа или в зарубежных высших учебныхзаведениях по приоритетным специальностям, утверждаемым Республиканскойкомиссией или при наличии ученой степени;</w:t>
      </w:r>
    </w:p>
    <w:p w:rsidR="00A25EA5" w:rsidRPr="0019604B" w:rsidRDefault="00A25EA5" w:rsidP="00A25EA5">
      <w:pPr>
        <w:spacing w:after="0" w:line="240" w:lineRule="auto"/>
        <w:jc w:val="both"/>
        <w:rPr>
          <w:rFonts w:ascii="Times New Roman" w:hAnsi="Times New Roman"/>
          <w:color w:val="000000"/>
          <w:sz w:val="28"/>
          <w:szCs w:val="28"/>
        </w:rPr>
      </w:pPr>
      <w:r w:rsidRPr="0019604B">
        <w:rPr>
          <w:rFonts w:ascii="Times New Roman" w:hAnsi="Times New Roman"/>
          <w:color w:val="000000"/>
          <w:sz w:val="28"/>
          <w:szCs w:val="28"/>
        </w:rPr>
        <w:t xml:space="preserve">      Знание Конституции Республики Казахстан, конституционных законов Республики Казахстан "О Президенте Республики Казахстан", "О Парламенте Республики Казахстан и статусе его депутатов", "О Правительстве Республики Казахстан", законов Республики Казахстан "О государственной службе", "О борьбе с коррупцией", "Об административных процедурах", "О </w:t>
      </w:r>
      <w:r w:rsidRPr="0019604B">
        <w:rPr>
          <w:rFonts w:ascii="Times New Roman" w:hAnsi="Times New Roman"/>
          <w:color w:val="000000"/>
          <w:sz w:val="28"/>
          <w:szCs w:val="28"/>
        </w:rPr>
        <w:lastRenderedPageBreak/>
        <w:t>нормативных правовых актах",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A25EA5" w:rsidRPr="0019604B" w:rsidRDefault="00A25EA5" w:rsidP="00A25EA5">
      <w:pPr>
        <w:spacing w:after="0" w:line="240" w:lineRule="auto"/>
        <w:ind w:firstLine="851"/>
        <w:jc w:val="both"/>
        <w:rPr>
          <w:rFonts w:ascii="Times New Roman" w:hAnsi="Times New Roman"/>
          <w:b/>
          <w:color w:val="000000"/>
          <w:sz w:val="28"/>
          <w:szCs w:val="28"/>
        </w:rPr>
      </w:pPr>
      <w:r w:rsidRPr="0019604B">
        <w:rPr>
          <w:rFonts w:ascii="Times New Roman" w:hAnsi="Times New Roman"/>
          <w:b/>
          <w:color w:val="000000"/>
          <w:sz w:val="28"/>
          <w:szCs w:val="28"/>
        </w:rPr>
        <w:t>2. Заместитель  руководителя  управления здравоохранения по охране  здоровья  матери и ребенка и общественного здравоохранения категория«D-O-2»,1единица.</w:t>
      </w:r>
    </w:p>
    <w:p w:rsidR="00A25EA5" w:rsidRPr="0019604B" w:rsidRDefault="00A25EA5" w:rsidP="00A25EA5">
      <w:pPr>
        <w:spacing w:after="0" w:line="240" w:lineRule="auto"/>
        <w:ind w:firstLine="709"/>
        <w:jc w:val="both"/>
        <w:rPr>
          <w:rFonts w:ascii="Times New Roman" w:hAnsi="Times New Roman"/>
          <w:color w:val="000000"/>
          <w:sz w:val="28"/>
          <w:szCs w:val="28"/>
        </w:rPr>
      </w:pPr>
      <w:r w:rsidRPr="0019604B">
        <w:rPr>
          <w:rFonts w:ascii="Times New Roman" w:hAnsi="Times New Roman"/>
          <w:color w:val="000000"/>
          <w:sz w:val="28"/>
          <w:szCs w:val="28"/>
        </w:rPr>
        <w:t>Должностной оклад в зависимости от выслуги лет от 163166 тенге до 220682 тенге.</w:t>
      </w:r>
    </w:p>
    <w:p w:rsidR="00A25EA5" w:rsidRPr="0019604B" w:rsidRDefault="00A25EA5" w:rsidP="00F67D89">
      <w:pPr>
        <w:spacing w:after="0" w:line="240" w:lineRule="auto"/>
        <w:jc w:val="both"/>
        <w:rPr>
          <w:rFonts w:ascii="Times New Roman" w:hAnsi="Times New Roman"/>
          <w:color w:val="000000"/>
          <w:sz w:val="28"/>
          <w:szCs w:val="28"/>
        </w:rPr>
      </w:pPr>
      <w:r w:rsidRPr="0019604B">
        <w:rPr>
          <w:rFonts w:ascii="Times New Roman" w:hAnsi="Times New Roman"/>
          <w:b/>
          <w:color w:val="000000"/>
          <w:sz w:val="28"/>
          <w:szCs w:val="28"/>
        </w:rPr>
        <w:t xml:space="preserve">Основные функциональные обязанности: </w:t>
      </w:r>
      <w:r w:rsidRPr="0019604B">
        <w:rPr>
          <w:rFonts w:ascii="Times New Roman" w:hAnsi="Times New Roman"/>
          <w:sz w:val="28"/>
          <w:szCs w:val="28"/>
        </w:rPr>
        <w:t>Осуществляет мероприятия, направленные на улучшение работы лечебно-профилактических организаций родовспоможения, детства, школьной медицины.Проводит работы по реализации государственных, региональных, отраслевых программ и стратегических планов, касательно организации мер по целенаправленной работе по охране здоровья женщин,</w:t>
      </w:r>
      <w:r w:rsidRPr="0019604B">
        <w:rPr>
          <w:rFonts w:ascii="Times New Roman" w:hAnsi="Times New Roman"/>
          <w:sz w:val="28"/>
          <w:szCs w:val="28"/>
          <w:lang w:val="kk-KZ"/>
        </w:rPr>
        <w:t xml:space="preserve"> подростков и детей</w:t>
      </w:r>
      <w:r w:rsidRPr="0019604B">
        <w:rPr>
          <w:rFonts w:ascii="Times New Roman" w:hAnsi="Times New Roman"/>
          <w:sz w:val="28"/>
          <w:szCs w:val="28"/>
        </w:rPr>
        <w:t>. Проводит анализ заболеваемости и демографических ситуаций в области (</w:t>
      </w:r>
      <w:r w:rsidRPr="0019604B">
        <w:rPr>
          <w:rFonts w:ascii="Times New Roman" w:hAnsi="Times New Roman"/>
          <w:sz w:val="28"/>
          <w:szCs w:val="28"/>
          <w:lang w:val="kk-KZ"/>
        </w:rPr>
        <w:t xml:space="preserve">рождаемости, </w:t>
      </w:r>
      <w:r w:rsidRPr="0019604B">
        <w:rPr>
          <w:rFonts w:ascii="Times New Roman" w:hAnsi="Times New Roman"/>
          <w:sz w:val="28"/>
          <w:szCs w:val="28"/>
        </w:rPr>
        <w:t xml:space="preserve">младенческой и материнской смертности). Организует мероприятия по повышению квалификации медицинских работников родовспомогательных и детских организаций. Обеспечивает реализацию мероприятий гендерной политики.  Взаимодействует с другими организациями по делам несовершеннолетних и по правам защиты ребенка, организация работы Общественного совета по защите прав пациентов. </w:t>
      </w:r>
      <w:r w:rsidRPr="0019604B">
        <w:rPr>
          <w:rFonts w:ascii="Times New Roman" w:hAnsi="Times New Roman"/>
          <w:color w:val="000000"/>
          <w:sz w:val="28"/>
          <w:szCs w:val="28"/>
        </w:rPr>
        <w:t>К</w:t>
      </w:r>
      <w:r w:rsidRPr="0019604B">
        <w:rPr>
          <w:rFonts w:ascii="Times New Roman" w:hAnsi="Times New Roman"/>
          <w:color w:val="000000"/>
          <w:sz w:val="28"/>
          <w:szCs w:val="28"/>
          <w:lang w:val="kk-KZ"/>
        </w:rPr>
        <w:t xml:space="preserve">оординирует деятельностьпо курируемым вопросам </w:t>
      </w:r>
      <w:r w:rsidRPr="0019604B">
        <w:rPr>
          <w:rFonts w:ascii="Times New Roman" w:hAnsi="Times New Roman"/>
          <w:color w:val="000000"/>
          <w:sz w:val="28"/>
          <w:szCs w:val="28"/>
        </w:rPr>
        <w:t>отделов: охраны здоровья матери и ребенка, охраны общественного здоровья.</w:t>
      </w:r>
    </w:p>
    <w:p w:rsidR="00A25EA5" w:rsidRPr="002C22AC" w:rsidRDefault="00A25EA5" w:rsidP="00A25EA5">
      <w:pPr>
        <w:spacing w:after="0" w:line="240" w:lineRule="auto"/>
        <w:ind w:firstLine="709"/>
        <w:jc w:val="both"/>
        <w:rPr>
          <w:rFonts w:ascii="Times New Roman" w:hAnsi="Times New Roman"/>
          <w:color w:val="000000"/>
          <w:sz w:val="28"/>
          <w:szCs w:val="28"/>
        </w:rPr>
      </w:pPr>
      <w:r w:rsidRPr="0019604B">
        <w:rPr>
          <w:rFonts w:ascii="Times New Roman" w:hAnsi="Times New Roman"/>
          <w:b/>
          <w:color w:val="000000"/>
          <w:sz w:val="28"/>
          <w:szCs w:val="28"/>
        </w:rPr>
        <w:t xml:space="preserve">Требования к участникам конкурса: </w:t>
      </w:r>
      <w:r w:rsidR="00D9002B">
        <w:rPr>
          <w:rFonts w:ascii="Times New Roman" w:hAnsi="Times New Roman"/>
          <w:color w:val="000000"/>
          <w:sz w:val="28"/>
          <w:szCs w:val="28"/>
        </w:rPr>
        <w:t xml:space="preserve">высшее образование </w:t>
      </w:r>
      <w:r w:rsidRPr="002C22AC">
        <w:rPr>
          <w:rFonts w:ascii="Times New Roman" w:hAnsi="Times New Roman"/>
          <w:color w:val="000000"/>
          <w:sz w:val="28"/>
          <w:szCs w:val="28"/>
        </w:rPr>
        <w:t>в области  здравоохранения и социального обеспечения, желательно наличие высшей/первой квалификационной категории по акушерству и гинекологии или по педиатрии или по организации здравоохранения, сертификатов повышения квалификации по вопросам организации здравоохранения.</w:t>
      </w:r>
    </w:p>
    <w:p w:rsidR="00A25EA5" w:rsidRPr="002C22AC" w:rsidRDefault="00A25EA5" w:rsidP="00A25EA5">
      <w:pPr>
        <w:spacing w:after="0" w:line="240" w:lineRule="auto"/>
        <w:ind w:firstLine="709"/>
        <w:jc w:val="both"/>
        <w:rPr>
          <w:rFonts w:ascii="Times New Roman" w:hAnsi="Times New Roman"/>
          <w:color w:val="000000"/>
          <w:sz w:val="28"/>
          <w:szCs w:val="28"/>
        </w:rPr>
      </w:pPr>
      <w:r w:rsidRPr="0019604B">
        <w:rPr>
          <w:rFonts w:ascii="Times New Roman" w:hAnsi="Times New Roman"/>
          <w:b/>
          <w:color w:val="000000"/>
          <w:sz w:val="28"/>
          <w:szCs w:val="28"/>
        </w:rPr>
        <w:t xml:space="preserve">Наличие следующих компетенций: </w:t>
      </w:r>
      <w:r w:rsidRPr="002C22AC">
        <w:rPr>
          <w:rFonts w:ascii="Times New Roman" w:hAnsi="Times New Roman"/>
          <w:color w:val="000000"/>
          <w:sz w:val="28"/>
          <w:szCs w:val="28"/>
        </w:rPr>
        <w:t xml:space="preserve">инициативность, </w:t>
      </w:r>
      <w:proofErr w:type="spellStart"/>
      <w:r w:rsidRPr="002C22AC">
        <w:rPr>
          <w:rFonts w:ascii="Times New Roman" w:hAnsi="Times New Roman"/>
          <w:color w:val="000000"/>
          <w:sz w:val="28"/>
          <w:szCs w:val="28"/>
        </w:rPr>
        <w:t>коммуникативность</w:t>
      </w:r>
      <w:proofErr w:type="spellEnd"/>
      <w:r w:rsidRPr="002C22AC">
        <w:rPr>
          <w:rFonts w:ascii="Times New Roman" w:hAnsi="Times New Roman"/>
          <w:color w:val="000000"/>
          <w:sz w:val="28"/>
          <w:szCs w:val="28"/>
        </w:rPr>
        <w:t xml:space="preserve">, </w:t>
      </w:r>
      <w:proofErr w:type="spellStart"/>
      <w:r w:rsidRPr="002C22AC">
        <w:rPr>
          <w:rFonts w:ascii="Times New Roman" w:hAnsi="Times New Roman"/>
          <w:color w:val="000000"/>
          <w:sz w:val="28"/>
          <w:szCs w:val="28"/>
        </w:rPr>
        <w:t>аналитичность</w:t>
      </w:r>
      <w:proofErr w:type="spellEnd"/>
      <w:r w:rsidRPr="002C22AC">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25EA5" w:rsidRPr="002C22AC" w:rsidRDefault="00A25EA5" w:rsidP="00A25EA5">
      <w:pPr>
        <w:spacing w:after="0" w:line="240" w:lineRule="auto"/>
        <w:ind w:firstLine="709"/>
        <w:jc w:val="both"/>
        <w:rPr>
          <w:rFonts w:ascii="Times New Roman" w:hAnsi="Times New Roman"/>
          <w:color w:val="000000"/>
          <w:sz w:val="28"/>
          <w:szCs w:val="28"/>
        </w:rPr>
      </w:pPr>
      <w:r w:rsidRPr="002C22AC">
        <w:rPr>
          <w:rFonts w:ascii="Times New Roman" w:hAnsi="Times New Roman"/>
          <w:color w:val="000000"/>
          <w:sz w:val="28"/>
          <w:szCs w:val="28"/>
        </w:rPr>
        <w:t xml:space="preserve"> Опыт работы должен соответствовать одному из следующих требований:</w:t>
      </w:r>
    </w:p>
    <w:p w:rsidR="00F67D89" w:rsidRPr="00767C2B" w:rsidRDefault="00F67D89" w:rsidP="00F67D89">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1) не менее трех лет стажа государственной службы, в том числе не менее</w:t>
      </w:r>
    </w:p>
    <w:p w:rsidR="00F67D89" w:rsidRPr="00767C2B" w:rsidRDefault="00F67D89" w:rsidP="00F67D89">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 xml:space="preserve">одного года стажа государственной службы на должностях следующейнижестоящей категории, </w:t>
      </w:r>
      <w:proofErr w:type="gramStart"/>
      <w:r w:rsidRPr="00767C2B">
        <w:rPr>
          <w:rFonts w:ascii="Times New Roman" w:eastAsiaTheme="minorHAnsi" w:hAnsi="Times New Roman"/>
          <w:kern w:val="0"/>
          <w:sz w:val="28"/>
          <w:szCs w:val="28"/>
          <w:lang w:eastAsia="en-US"/>
        </w:rPr>
        <w:t>предусмотренным</w:t>
      </w:r>
      <w:proofErr w:type="gramEnd"/>
      <w:r w:rsidRPr="00767C2B">
        <w:rPr>
          <w:rFonts w:ascii="Times New Roman" w:eastAsiaTheme="minorHAnsi" w:hAnsi="Times New Roman"/>
          <w:kern w:val="0"/>
          <w:sz w:val="28"/>
          <w:szCs w:val="28"/>
          <w:lang w:eastAsia="en-US"/>
        </w:rPr>
        <w:t xml:space="preserve"> штатным расписаниемгосударственного органа, или не ниже категорий А-4, B-4, C-3, C-O-4, C-R-1, D-4,D-O-3, Е-2, E-R-1 или на административных государственных должностяхкорпуса «А», или на политических государственных должностях, определенныхРеестром;</w:t>
      </w:r>
    </w:p>
    <w:p w:rsidR="00F67D89" w:rsidRPr="00767C2B" w:rsidRDefault="00F67D89" w:rsidP="00F67D89">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2</w:t>
      </w:r>
      <w:r w:rsidRPr="00767C2B">
        <w:rPr>
          <w:rFonts w:ascii="Times New Roman" w:eastAsiaTheme="minorHAnsi" w:hAnsi="Times New Roman"/>
          <w:kern w:val="0"/>
          <w:sz w:val="28"/>
          <w:szCs w:val="28"/>
          <w:lang w:eastAsia="en-US"/>
        </w:rPr>
        <w:t xml:space="preserve">) не менее четырех лет стажа работы в областях, соответствующихфункциональным направлениям конкретной должности </w:t>
      </w:r>
      <w:r w:rsidRPr="00767C2B">
        <w:rPr>
          <w:rFonts w:ascii="Times New Roman" w:eastAsiaTheme="minorHAnsi" w:hAnsi="Times New Roman"/>
          <w:kern w:val="0"/>
          <w:sz w:val="28"/>
          <w:szCs w:val="28"/>
          <w:lang w:eastAsia="en-US"/>
        </w:rPr>
        <w:lastRenderedPageBreak/>
        <w:t>данной категории, в томчисле не менее одного года стажа государственной службы на должностях</w:t>
      </w:r>
    </w:p>
    <w:p w:rsidR="00F67D89" w:rsidRPr="00767C2B" w:rsidRDefault="00F67D89" w:rsidP="00F67D89">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p>
    <w:p w:rsidR="00F67D89" w:rsidRPr="00767C2B" w:rsidRDefault="00F67D89" w:rsidP="00F67D89">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государственного органа, либо не ниже категорий А-4, B-4, C-3, C-O-4, C-R-1, D-4, D-O-3, Е-2, E-R-1, или на административных государственных должностяхкорпуса «А», или на политических государственных должностях, определенныхРеестром;</w:t>
      </w:r>
    </w:p>
    <w:p w:rsidR="00F67D89" w:rsidRPr="00767C2B" w:rsidRDefault="00F67D89" w:rsidP="00F67D89">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 xml:space="preserve">3) не менее трех лет стажа работы на административных государственныхдолжностях не ниже категорий А-4, B-4, C-3, C-O-4, C-R-1, D-4, D-O-3, Е-2, E-R-1или на административных государственных должностях корпуса «А», или наполитических должностях, или в статусе депутата Парламента </w:t>
      </w:r>
      <w:proofErr w:type="spellStart"/>
      <w:r w:rsidRPr="00767C2B">
        <w:rPr>
          <w:rFonts w:ascii="Times New Roman" w:eastAsiaTheme="minorHAnsi" w:hAnsi="Times New Roman"/>
          <w:kern w:val="0"/>
          <w:sz w:val="28"/>
          <w:szCs w:val="28"/>
          <w:lang w:eastAsia="en-US"/>
        </w:rPr>
        <w:t>РеспубликиКазахстан</w:t>
      </w:r>
      <w:proofErr w:type="spellEnd"/>
      <w:r w:rsidRPr="00767C2B">
        <w:rPr>
          <w:rFonts w:ascii="Times New Roman" w:eastAsiaTheme="minorHAnsi" w:hAnsi="Times New Roman"/>
          <w:kern w:val="0"/>
          <w:sz w:val="28"/>
          <w:szCs w:val="28"/>
          <w:lang w:eastAsia="en-US"/>
        </w:rPr>
        <w:t xml:space="preserve"> или депутата </w:t>
      </w:r>
      <w:proofErr w:type="spellStart"/>
      <w:r w:rsidRPr="00767C2B">
        <w:rPr>
          <w:rFonts w:ascii="Times New Roman" w:eastAsiaTheme="minorHAnsi" w:hAnsi="Times New Roman"/>
          <w:kern w:val="0"/>
          <w:sz w:val="28"/>
          <w:szCs w:val="28"/>
          <w:lang w:eastAsia="en-US"/>
        </w:rPr>
        <w:t>маслихата</w:t>
      </w:r>
      <w:proofErr w:type="spellEnd"/>
      <w:r w:rsidRPr="00767C2B">
        <w:rPr>
          <w:rFonts w:ascii="Times New Roman" w:eastAsiaTheme="minorHAnsi" w:hAnsi="Times New Roman"/>
          <w:kern w:val="0"/>
          <w:sz w:val="28"/>
          <w:szCs w:val="28"/>
          <w:lang w:eastAsia="en-US"/>
        </w:rPr>
        <w:t xml:space="preserve"> области, города республиканского значения,столицы, работающего на постоянной основе, или в статусе международногослужащего;</w:t>
      </w:r>
    </w:p>
    <w:p w:rsidR="00F67D89" w:rsidRPr="00767C2B" w:rsidRDefault="00F67D89" w:rsidP="00F67D89">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4) не менее четырех лет стажа государственной службы, в том числе неменее двух лет на руководящих должностях правоохранительных илиспециальных государственных органов центрального либо областного уровней,или на руководящих должностях не ниже тактического уровня органа военногоуправления Вооруженных Сил, местных органов военного управления иливоенных учебных заведений;</w:t>
      </w:r>
    </w:p>
    <w:p w:rsidR="00F67D89" w:rsidRPr="00767C2B" w:rsidRDefault="00F67D89" w:rsidP="00F67D89">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5) не менее одного года стажа государственной службы на должностяхследующей нижестоящей категории, предусмотренным штатным расписанием</w:t>
      </w:r>
    </w:p>
    <w:p w:rsidR="00F67D89" w:rsidRPr="00767C2B" w:rsidRDefault="00F67D89" w:rsidP="00F67D89">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государственного органа, или не ниже категорий А-4, B-4, C-3, C-O-4, C-R-1, D-4,D-O-3, Е-2, E-R-1, или на административных государственных должностяхкорпуса «А», или на политических государственных должностях, определенныхРеестром, при условии завершения обучения по программам послевузовскогообразования в организациях образования при Президенте Республики Казахстанна основании государственного заказа или в зарубежных высших учебныхзаведениях по приоритетным специальностям, утверждаемым Республиканскойкомиссией или при наличии ученой степени;</w:t>
      </w:r>
    </w:p>
    <w:p w:rsidR="00A25EA5" w:rsidRPr="00847A53" w:rsidRDefault="00A25EA5" w:rsidP="00A25EA5">
      <w:pPr>
        <w:spacing w:after="0" w:line="240" w:lineRule="auto"/>
        <w:ind w:firstLine="709"/>
        <w:jc w:val="both"/>
        <w:rPr>
          <w:rFonts w:ascii="Times New Roman" w:hAnsi="Times New Roman"/>
          <w:color w:val="000000"/>
          <w:sz w:val="28"/>
          <w:szCs w:val="28"/>
        </w:rPr>
      </w:pPr>
      <w:proofErr w:type="gramStart"/>
      <w:r w:rsidRPr="002C22AC">
        <w:rPr>
          <w:rFonts w:ascii="Times New Roman" w:hAnsi="Times New Roman"/>
          <w:color w:val="000000"/>
          <w:sz w:val="28"/>
          <w:szCs w:val="28"/>
        </w:rPr>
        <w:t>Знание Конституции Республики Казахстан, конституционных законов Республики Казахстан "О Президенте Республики Казахстан", "О Парламенте Республики Казахстан и статусе его депутатов", "О Правительстве Республики Казахстан", законов Республики Казахстан "О государственной службе", "О борьбе с коррупцией", "Об административных процедурах", "О нормативных правовых актах",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w:t>
      </w:r>
      <w:proofErr w:type="gramEnd"/>
      <w:r w:rsidRPr="002C22AC">
        <w:rPr>
          <w:rFonts w:ascii="Times New Roman" w:hAnsi="Times New Roman"/>
          <w:color w:val="000000"/>
          <w:sz w:val="28"/>
          <w:szCs w:val="28"/>
        </w:rPr>
        <w:t xml:space="preserve"> конкретной должности данной категории, Стратегии "Казахстан - 2050": новый политический курс состоявшегося государства.</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b/>
          <w:sz w:val="28"/>
          <w:szCs w:val="28"/>
        </w:rPr>
        <w:t>Конкурс</w:t>
      </w:r>
      <w:r w:rsidRPr="004405A6">
        <w:rPr>
          <w:rFonts w:ascii="Times New Roman" w:hAnsi="Times New Roman"/>
          <w:sz w:val="28"/>
          <w:szCs w:val="28"/>
        </w:rPr>
        <w:t xml:space="preserve"> 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w:t>
      </w:r>
      <w:r w:rsidRPr="004405A6">
        <w:rPr>
          <w:rFonts w:ascii="Times New Roman" w:hAnsi="Times New Roman"/>
          <w:sz w:val="28"/>
          <w:szCs w:val="28"/>
        </w:rPr>
        <w:lastRenderedPageBreak/>
        <w:t>делам государственной службы и противодействию коррупции от 21 февраля 2017 года № 40.</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 Для присутствия на заседании конкурсной комиссии в качестве наблюдателя лицо регистрируется в службе управления персоналом (кадровой службе) в Г</w:t>
      </w:r>
      <w:r w:rsidRPr="004405A6">
        <w:rPr>
          <w:rFonts w:ascii="Times New Roman" w:hAnsi="Times New Roman"/>
          <w:sz w:val="28"/>
          <w:szCs w:val="28"/>
          <w:lang w:val="kk-KZ"/>
        </w:rPr>
        <w:t xml:space="preserve">У «Управление  здравоохранения  Акмолинской области» </w:t>
      </w:r>
      <w:r w:rsidRPr="004405A6">
        <w:rPr>
          <w:rFonts w:ascii="Times New Roman" w:hAnsi="Times New Roman"/>
          <w:sz w:val="28"/>
          <w:szCs w:val="28"/>
        </w:rPr>
        <w:t>не позднее одного рабочего дня до начала проведения собеседования.</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 xml:space="preserve">Для регистрации лицо предоставляет в службу </w:t>
      </w:r>
      <w:proofErr w:type="spellStart"/>
      <w:r w:rsidRPr="004405A6">
        <w:rPr>
          <w:rFonts w:ascii="Times New Roman" w:hAnsi="Times New Roman"/>
          <w:sz w:val="28"/>
          <w:szCs w:val="28"/>
        </w:rPr>
        <w:t>упрвления</w:t>
      </w:r>
      <w:proofErr w:type="spellEnd"/>
      <w:r w:rsidRPr="004405A6">
        <w:rPr>
          <w:rFonts w:ascii="Times New Roman" w:hAnsi="Times New Roman"/>
          <w:sz w:val="28"/>
          <w:szCs w:val="28"/>
        </w:rPr>
        <w:t xml:space="preserve">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bCs/>
          <w:sz w:val="28"/>
          <w:szCs w:val="28"/>
        </w:rPr>
        <w:t xml:space="preserve">Необходимые для участия в </w:t>
      </w:r>
      <w:r w:rsidRPr="004405A6">
        <w:rPr>
          <w:rFonts w:ascii="Times New Roman" w:hAnsi="Times New Roman"/>
          <w:bCs/>
          <w:sz w:val="28"/>
          <w:szCs w:val="28"/>
          <w:u w:val="single"/>
        </w:rPr>
        <w:t>общем</w:t>
      </w:r>
      <w:r w:rsidRPr="004405A6">
        <w:rPr>
          <w:rFonts w:ascii="Times New Roman" w:hAnsi="Times New Roman"/>
          <w:bCs/>
          <w:sz w:val="28"/>
          <w:szCs w:val="28"/>
        </w:rPr>
        <w:t xml:space="preserve"> конкурсе документы:</w:t>
      </w:r>
    </w:p>
    <w:p w:rsidR="004405A6" w:rsidRPr="004405A6" w:rsidRDefault="004405A6" w:rsidP="004405A6">
      <w:pPr>
        <w:spacing w:after="0" w:line="240" w:lineRule="auto"/>
        <w:ind w:firstLine="709"/>
        <w:contextualSpacing/>
        <w:jc w:val="both"/>
        <w:rPr>
          <w:rFonts w:ascii="Times New Roman" w:hAnsi="Times New Roman"/>
          <w:sz w:val="28"/>
          <w:szCs w:val="28"/>
          <w:lang w:val="kk-KZ"/>
        </w:rPr>
      </w:pPr>
      <w:r w:rsidRPr="004405A6">
        <w:rPr>
          <w:rFonts w:ascii="Times New Roman" w:hAnsi="Times New Roman"/>
          <w:sz w:val="28"/>
          <w:szCs w:val="28"/>
        </w:rPr>
        <w:t xml:space="preserve">1) заявление по форме, согласно приложению 2 к настоящим Правилам; </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 xml:space="preserve">3) копии документов об образовании и приложений к ним, засвидетельствованные нотариально; </w:t>
      </w:r>
      <w:proofErr w:type="gramStart"/>
      <w:r w:rsidRPr="004405A6">
        <w:rPr>
          <w:rFonts w:ascii="Times New Roman" w:hAnsi="Times New Roman"/>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4405A6">
        <w:rPr>
          <w:rFonts w:ascii="Times New Roman" w:hAnsi="Times New Roman"/>
          <w:sz w:val="28"/>
          <w:szCs w:val="28"/>
        </w:rPr>
        <w:t>нострификации</w:t>
      </w:r>
      <w:proofErr w:type="spellEnd"/>
      <w:r w:rsidRPr="004405A6">
        <w:rPr>
          <w:rFonts w:ascii="Times New Roman" w:hAnsi="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405A6">
        <w:rPr>
          <w:rFonts w:ascii="Times New Roman" w:hAnsi="Times New Roman"/>
          <w:sz w:val="28"/>
          <w:szCs w:val="28"/>
        </w:rPr>
        <w:t>Болашак</w:t>
      </w:r>
      <w:proofErr w:type="spellEnd"/>
      <w:r w:rsidRPr="004405A6">
        <w:rPr>
          <w:rFonts w:ascii="Times New Roman" w:hAnsi="Times New Roman"/>
          <w:sz w:val="28"/>
          <w:szCs w:val="28"/>
        </w:rPr>
        <w:t>», а также подпадающих под действие международного договора (соглашение) о</w:t>
      </w:r>
      <w:proofErr w:type="gramEnd"/>
      <w:r w:rsidRPr="004405A6">
        <w:rPr>
          <w:rFonts w:ascii="Times New Roman" w:hAnsi="Times New Roman"/>
          <w:sz w:val="28"/>
          <w:szCs w:val="28"/>
        </w:rPr>
        <w:t xml:space="preserve"> взаимном </w:t>
      </w:r>
      <w:proofErr w:type="gramStart"/>
      <w:r w:rsidRPr="004405A6">
        <w:rPr>
          <w:rFonts w:ascii="Times New Roman" w:hAnsi="Times New Roman"/>
          <w:sz w:val="28"/>
          <w:szCs w:val="28"/>
        </w:rPr>
        <w:t>признании</w:t>
      </w:r>
      <w:proofErr w:type="gramEnd"/>
      <w:r w:rsidRPr="004405A6">
        <w:rPr>
          <w:rFonts w:ascii="Times New Roman" w:hAnsi="Times New Roman"/>
          <w:sz w:val="28"/>
          <w:szCs w:val="28"/>
        </w:rPr>
        <w:t xml:space="preserve"> и эквивалентности. К копиям документов об образовании, выданных обладателям международной стипендии «</w:t>
      </w:r>
      <w:proofErr w:type="spellStart"/>
      <w:r w:rsidRPr="004405A6">
        <w:rPr>
          <w:rFonts w:ascii="Times New Roman" w:hAnsi="Times New Roman"/>
          <w:sz w:val="28"/>
          <w:szCs w:val="28"/>
        </w:rPr>
        <w:t>Болашак</w:t>
      </w:r>
      <w:proofErr w:type="spellEnd"/>
      <w:r w:rsidRPr="004405A6">
        <w:rPr>
          <w:rFonts w:ascii="Times New Roman" w:hAnsi="Times New Roman"/>
          <w:sz w:val="28"/>
          <w:szCs w:val="28"/>
        </w:rPr>
        <w:t xml:space="preserve">», прилагается копия справки о завершении </w:t>
      </w:r>
      <w:proofErr w:type="gramStart"/>
      <w:r w:rsidRPr="004405A6">
        <w:rPr>
          <w:rFonts w:ascii="Times New Roman" w:hAnsi="Times New Roman"/>
          <w:sz w:val="28"/>
          <w:szCs w:val="28"/>
        </w:rPr>
        <w:t>обучения по</w:t>
      </w:r>
      <w:proofErr w:type="gramEnd"/>
      <w:r w:rsidRPr="004405A6">
        <w:rPr>
          <w:rFonts w:ascii="Times New Roman" w:hAnsi="Times New Roman"/>
          <w:sz w:val="28"/>
          <w:szCs w:val="28"/>
        </w:rPr>
        <w:t xml:space="preserve"> международной стипендии Президента Республики Казахстан «</w:t>
      </w:r>
      <w:proofErr w:type="spellStart"/>
      <w:r w:rsidRPr="004405A6">
        <w:rPr>
          <w:rFonts w:ascii="Times New Roman" w:hAnsi="Times New Roman"/>
          <w:sz w:val="28"/>
          <w:szCs w:val="28"/>
        </w:rPr>
        <w:t>Болашак</w:t>
      </w:r>
      <w:proofErr w:type="spellEnd"/>
      <w:r w:rsidRPr="004405A6">
        <w:rPr>
          <w:rFonts w:ascii="Times New Roman" w:hAnsi="Times New Roman"/>
          <w:sz w:val="28"/>
          <w:szCs w:val="28"/>
        </w:rPr>
        <w:t>», выданной акционерным обществом «Центр международных программ».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4405A6" w:rsidRPr="004405A6" w:rsidRDefault="004405A6" w:rsidP="004405A6">
      <w:pPr>
        <w:spacing w:after="0" w:line="240" w:lineRule="auto"/>
        <w:ind w:firstLine="709"/>
        <w:contextualSpacing/>
        <w:jc w:val="both"/>
        <w:rPr>
          <w:rFonts w:ascii="Times New Roman" w:hAnsi="Times New Roman"/>
          <w:sz w:val="28"/>
          <w:szCs w:val="28"/>
        </w:rPr>
      </w:pPr>
      <w:proofErr w:type="gramStart"/>
      <w:r w:rsidRPr="004405A6">
        <w:rPr>
          <w:rFonts w:ascii="Times New Roman" w:hAnsi="Times New Roman"/>
          <w:sz w:val="28"/>
          <w:szCs w:val="28"/>
        </w:rPr>
        <w:t xml:space="preserve">5) 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w:t>
      </w:r>
      <w:r w:rsidRPr="004405A6">
        <w:rPr>
          <w:rFonts w:ascii="Times New Roman" w:hAnsi="Times New Roman"/>
          <w:sz w:val="28"/>
          <w:szCs w:val="28"/>
        </w:rPr>
        <w:lastRenderedPageBreak/>
        <w:t>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 xml:space="preserve">6) копия документа, удостоверяющего личность, гражданина Республики Казахстан; </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 </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 </w:t>
      </w:r>
    </w:p>
    <w:p w:rsidR="004405A6" w:rsidRPr="004405A6" w:rsidRDefault="004405A6" w:rsidP="004405A6">
      <w:pPr>
        <w:spacing w:after="0" w:line="240" w:lineRule="auto"/>
        <w:ind w:firstLine="709"/>
        <w:contextualSpacing/>
        <w:jc w:val="both"/>
        <w:rPr>
          <w:rFonts w:ascii="Times New Roman" w:hAnsi="Times New Roman"/>
          <w:sz w:val="28"/>
          <w:szCs w:val="28"/>
        </w:rPr>
      </w:pPr>
      <w:proofErr w:type="gramStart"/>
      <w:r w:rsidRPr="004405A6">
        <w:rPr>
          <w:rFonts w:ascii="Times New Roman" w:hAnsi="Times New Roman"/>
          <w:sz w:val="28"/>
          <w:szCs w:val="28"/>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roofErr w:type="gramEnd"/>
    </w:p>
    <w:p w:rsidR="004405A6" w:rsidRPr="004405A6" w:rsidRDefault="004405A6" w:rsidP="004405A6">
      <w:pPr>
        <w:spacing w:after="0" w:line="240" w:lineRule="auto"/>
        <w:ind w:firstLine="709"/>
        <w:contextualSpacing/>
        <w:jc w:val="both"/>
        <w:rPr>
          <w:rFonts w:ascii="Times New Roman" w:hAnsi="Times New Roman"/>
          <w:sz w:val="28"/>
          <w:szCs w:val="28"/>
        </w:rPr>
      </w:pPr>
      <w:proofErr w:type="gramStart"/>
      <w:r w:rsidRPr="004405A6">
        <w:rPr>
          <w:rFonts w:ascii="Times New Roman" w:hAnsi="Times New Roman"/>
          <w:sz w:val="28"/>
          <w:szCs w:val="28"/>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4405A6" w:rsidRPr="004405A6" w:rsidRDefault="004405A6" w:rsidP="004405A6">
      <w:pPr>
        <w:spacing w:after="0" w:line="240" w:lineRule="auto"/>
        <w:ind w:firstLine="709"/>
        <w:contextualSpacing/>
        <w:jc w:val="both"/>
        <w:rPr>
          <w:rFonts w:ascii="Times New Roman" w:hAnsi="Times New Roman"/>
          <w:sz w:val="28"/>
          <w:szCs w:val="28"/>
          <w:lang w:val="kk-KZ"/>
        </w:rPr>
      </w:pPr>
      <w:proofErr w:type="gramStart"/>
      <w:r w:rsidRPr="004405A6">
        <w:rPr>
          <w:rFonts w:ascii="Times New Roman" w:hAnsi="Times New Roman"/>
          <w:sz w:val="28"/>
          <w:szCs w:val="28"/>
        </w:rPr>
        <w:t>Допускается предоставление копий документов, указанных в подпунктах 3), 4), 5), 7), 8), 9) и 10)</w:t>
      </w:r>
      <w:proofErr w:type="gramEnd"/>
      <w:r w:rsidRPr="004405A6">
        <w:rPr>
          <w:rFonts w:ascii="Times New Roman" w:hAnsi="Times New Roman"/>
          <w:sz w:val="28"/>
          <w:szCs w:val="28"/>
        </w:rPr>
        <w:t>.</w:t>
      </w:r>
      <w:r w:rsidRPr="004405A6">
        <w:rPr>
          <w:rFonts w:ascii="Times New Roman" w:hAnsi="Times New Roman"/>
          <w:sz w:val="28"/>
          <w:szCs w:val="28"/>
          <w:lang w:val="kk-KZ"/>
        </w:rPr>
        <w:t>При этом служба управления персоналом (кадровая служба) сверяет копии документов с подлинниками.</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Лица, изъявившие желание участвовать в </w:t>
      </w:r>
      <w:r w:rsidRPr="004405A6">
        <w:rPr>
          <w:rFonts w:ascii="Times New Roman" w:hAnsi="Times New Roman"/>
          <w:bCs/>
          <w:sz w:val="28"/>
          <w:szCs w:val="28"/>
          <w:u w:val="single"/>
          <w:lang w:val="kk-KZ"/>
        </w:rPr>
        <w:t>общем</w:t>
      </w:r>
      <w:r w:rsidRPr="004405A6">
        <w:rPr>
          <w:rFonts w:ascii="Times New Roman" w:hAnsi="Times New Roman"/>
          <w:sz w:val="28"/>
          <w:szCs w:val="28"/>
        </w:rPr>
        <w:t>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4405A6">
        <w:rPr>
          <w:rFonts w:ascii="Times New Roman" w:hAnsi="Times New Roman"/>
          <w:sz w:val="28"/>
          <w:szCs w:val="28"/>
        </w:rPr>
        <w:t>Е</w:t>
      </w:r>
      <w:proofErr w:type="gramEnd"/>
      <w:r w:rsidRPr="004405A6">
        <w:rPr>
          <w:rFonts w:ascii="Times New Roman" w:hAnsi="Times New Roman"/>
          <w:sz w:val="28"/>
          <w:szCs w:val="28"/>
        </w:rPr>
        <w:t>-gov</w:t>
      </w:r>
      <w:proofErr w:type="spellEnd"/>
      <w:r w:rsidRPr="004405A6">
        <w:rPr>
          <w:rFonts w:ascii="Times New Roman" w:hAnsi="Times New Roman"/>
          <w:sz w:val="28"/>
          <w:szCs w:val="28"/>
        </w:rPr>
        <w:t>» в сроки приема документов.</w:t>
      </w:r>
      <w:bookmarkStart w:id="0" w:name="z61"/>
      <w:bookmarkEnd w:id="0"/>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4405A6">
        <w:rPr>
          <w:rFonts w:ascii="Times New Roman" w:hAnsi="Times New Roman"/>
          <w:sz w:val="28"/>
          <w:szCs w:val="28"/>
        </w:rPr>
        <w:t>Е</w:t>
      </w:r>
      <w:proofErr w:type="gramEnd"/>
      <w:r w:rsidRPr="004405A6">
        <w:rPr>
          <w:rFonts w:ascii="Times New Roman" w:hAnsi="Times New Roman"/>
          <w:sz w:val="28"/>
          <w:szCs w:val="28"/>
        </w:rPr>
        <w:t>-gov</w:t>
      </w:r>
      <w:proofErr w:type="spellEnd"/>
      <w:r w:rsidRPr="004405A6">
        <w:rPr>
          <w:rFonts w:ascii="Times New Roman" w:hAnsi="Times New Roman"/>
          <w:sz w:val="28"/>
          <w:szCs w:val="28"/>
        </w:rPr>
        <w:t xml:space="preserve">», их оригиналы представляются не позднее чем за один рабочий день до начала собеседования. </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Документы должны быть представлены </w:t>
      </w:r>
      <w:r w:rsidRPr="004405A6">
        <w:rPr>
          <w:rFonts w:ascii="Times New Roman" w:hAnsi="Times New Roman"/>
          <w:bCs/>
          <w:sz w:val="28"/>
          <w:szCs w:val="28"/>
        </w:rPr>
        <w:t xml:space="preserve">в течение </w:t>
      </w:r>
      <w:r w:rsidRPr="004405A6">
        <w:rPr>
          <w:rFonts w:ascii="Times New Roman" w:hAnsi="Times New Roman"/>
          <w:bCs/>
          <w:sz w:val="28"/>
          <w:szCs w:val="28"/>
          <w:lang w:val="kk-KZ"/>
        </w:rPr>
        <w:t>7</w:t>
      </w:r>
      <w:r w:rsidRPr="004405A6">
        <w:rPr>
          <w:rFonts w:ascii="Times New Roman" w:hAnsi="Times New Roman"/>
          <w:bCs/>
          <w:sz w:val="28"/>
          <w:szCs w:val="28"/>
        </w:rPr>
        <w:t xml:space="preserve"> рабочих дней</w:t>
      </w:r>
      <w:r w:rsidRPr="004405A6">
        <w:rPr>
          <w:rFonts w:ascii="Times New Roman" w:hAnsi="Times New Roman"/>
          <w:sz w:val="28"/>
          <w:szCs w:val="28"/>
        </w:rPr>
        <w:t> со следующего рабочего дня последней публикации объявления о проведении</w:t>
      </w:r>
      <w:r w:rsidR="00847A53">
        <w:rPr>
          <w:rFonts w:ascii="Times New Roman" w:hAnsi="Times New Roman"/>
          <w:sz w:val="28"/>
          <w:szCs w:val="28"/>
        </w:rPr>
        <w:t xml:space="preserve"> </w:t>
      </w:r>
      <w:r w:rsidRPr="004405A6">
        <w:rPr>
          <w:rFonts w:ascii="Times New Roman" w:hAnsi="Times New Roman"/>
          <w:bCs/>
          <w:sz w:val="28"/>
          <w:szCs w:val="28"/>
          <w:u w:val="single"/>
          <w:lang w:val="kk-KZ"/>
        </w:rPr>
        <w:t>общего</w:t>
      </w:r>
      <w:r w:rsidRPr="004405A6">
        <w:rPr>
          <w:rFonts w:ascii="Times New Roman" w:hAnsi="Times New Roman"/>
          <w:sz w:val="28"/>
          <w:szCs w:val="28"/>
        </w:rPr>
        <w:t> конкурса на сайте в Г</w:t>
      </w:r>
      <w:r w:rsidRPr="004405A6">
        <w:rPr>
          <w:rFonts w:ascii="Times New Roman" w:hAnsi="Times New Roman"/>
          <w:sz w:val="28"/>
          <w:szCs w:val="28"/>
          <w:lang w:val="kk-KZ"/>
        </w:rPr>
        <w:t xml:space="preserve">У «Управление  здравоохранения  Акмолинской области» </w:t>
      </w:r>
      <w:r w:rsidRPr="004405A6">
        <w:rPr>
          <w:rFonts w:ascii="Times New Roman" w:hAnsi="Times New Roman"/>
          <w:sz w:val="28"/>
          <w:szCs w:val="28"/>
        </w:rPr>
        <w:t xml:space="preserve"> и уполномоченного органа.</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Кандидаты, допущенные к собеседованию, проходят его в Г</w:t>
      </w:r>
      <w:r w:rsidRPr="004405A6">
        <w:rPr>
          <w:rFonts w:ascii="Times New Roman" w:hAnsi="Times New Roman"/>
          <w:sz w:val="28"/>
          <w:szCs w:val="28"/>
          <w:lang w:val="kk-KZ"/>
        </w:rPr>
        <w:t>У «Управление  здравоохранения  Акмолинской области»</w:t>
      </w:r>
      <w:r w:rsidRPr="004405A6">
        <w:rPr>
          <w:rFonts w:ascii="Times New Roman" w:hAnsi="Times New Roman"/>
          <w:sz w:val="28"/>
          <w:szCs w:val="28"/>
        </w:rPr>
        <w:t> </w:t>
      </w:r>
      <w:r w:rsidRPr="004405A6">
        <w:rPr>
          <w:rFonts w:ascii="Times New Roman" w:hAnsi="Times New Roman"/>
          <w:bCs/>
          <w:sz w:val="28"/>
          <w:szCs w:val="28"/>
        </w:rPr>
        <w:t>в течение 3 рабочих дней</w:t>
      </w:r>
      <w:r w:rsidRPr="004405A6">
        <w:rPr>
          <w:rFonts w:ascii="Times New Roman" w:hAnsi="Times New Roman"/>
          <w:sz w:val="28"/>
          <w:szCs w:val="28"/>
        </w:rPr>
        <w:t> со дня уведомления кандидатов о допуске их к собеседованию.</w:t>
      </w:r>
    </w:p>
    <w:p w:rsidR="004405A6" w:rsidRPr="004405A6" w:rsidRDefault="004405A6" w:rsidP="004405A6">
      <w:pPr>
        <w:spacing w:after="0" w:line="240" w:lineRule="auto"/>
        <w:ind w:firstLine="709"/>
        <w:contextualSpacing/>
        <w:jc w:val="both"/>
        <w:rPr>
          <w:rFonts w:ascii="Times New Roman" w:hAnsi="Times New Roman"/>
          <w:sz w:val="28"/>
          <w:szCs w:val="28"/>
          <w:lang w:val="kk-KZ"/>
        </w:rPr>
      </w:pPr>
      <w:r w:rsidRPr="004405A6">
        <w:rPr>
          <w:rFonts w:ascii="Times New Roman" w:hAnsi="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ab/>
      </w: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Default="004405A6" w:rsidP="004405A6">
      <w:pPr>
        <w:spacing w:after="0" w:line="240" w:lineRule="auto"/>
        <w:ind w:firstLine="709"/>
        <w:contextualSpacing/>
        <w:jc w:val="both"/>
        <w:rPr>
          <w:rFonts w:ascii="Times New Roman" w:hAnsi="Times New Roman"/>
          <w:sz w:val="28"/>
          <w:szCs w:val="28"/>
        </w:rPr>
      </w:pPr>
    </w:p>
    <w:p w:rsidR="00847A53" w:rsidRDefault="00847A53" w:rsidP="004405A6">
      <w:pPr>
        <w:spacing w:after="0" w:line="240" w:lineRule="auto"/>
        <w:ind w:firstLine="709"/>
        <w:contextualSpacing/>
        <w:jc w:val="both"/>
        <w:rPr>
          <w:rFonts w:ascii="Times New Roman" w:hAnsi="Times New Roman"/>
          <w:sz w:val="28"/>
          <w:szCs w:val="28"/>
        </w:rPr>
      </w:pPr>
    </w:p>
    <w:p w:rsidR="00847A53" w:rsidRPr="004405A6" w:rsidRDefault="00847A53"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right"/>
        <w:rPr>
          <w:rFonts w:ascii="Times New Roman" w:hAnsi="Times New Roman"/>
          <w:sz w:val="28"/>
          <w:szCs w:val="28"/>
          <w:lang w:val="kk-KZ"/>
        </w:rPr>
      </w:pPr>
      <w:r w:rsidRPr="004405A6">
        <w:rPr>
          <w:rFonts w:ascii="Times New Roman" w:hAnsi="Times New Roman"/>
          <w:sz w:val="28"/>
          <w:szCs w:val="28"/>
        </w:rPr>
        <w:lastRenderedPageBreak/>
        <w:t>Приложение 2 к Правилам проведения</w:t>
      </w:r>
    </w:p>
    <w:p w:rsidR="004405A6" w:rsidRPr="004405A6" w:rsidRDefault="004405A6" w:rsidP="004405A6">
      <w:pPr>
        <w:spacing w:after="0" w:line="240" w:lineRule="auto"/>
        <w:ind w:firstLine="709"/>
        <w:contextualSpacing/>
        <w:jc w:val="right"/>
        <w:rPr>
          <w:rFonts w:ascii="Times New Roman" w:hAnsi="Times New Roman"/>
          <w:sz w:val="28"/>
          <w:szCs w:val="28"/>
          <w:lang w:val="kk-KZ"/>
        </w:rPr>
      </w:pPr>
      <w:r w:rsidRPr="004405A6">
        <w:rPr>
          <w:rFonts w:ascii="Times New Roman" w:hAnsi="Times New Roman"/>
          <w:sz w:val="28"/>
          <w:szCs w:val="28"/>
        </w:rPr>
        <w:t xml:space="preserve">конкурса на занятие </w:t>
      </w:r>
      <w:proofErr w:type="gramStart"/>
      <w:r w:rsidRPr="004405A6">
        <w:rPr>
          <w:rFonts w:ascii="Times New Roman" w:hAnsi="Times New Roman"/>
          <w:sz w:val="28"/>
          <w:szCs w:val="28"/>
        </w:rPr>
        <w:t>административной</w:t>
      </w:r>
      <w:proofErr w:type="gramEnd"/>
    </w:p>
    <w:p w:rsidR="004405A6" w:rsidRPr="004405A6" w:rsidRDefault="004405A6" w:rsidP="004405A6">
      <w:pPr>
        <w:spacing w:after="0" w:line="240" w:lineRule="auto"/>
        <w:ind w:firstLine="709"/>
        <w:contextualSpacing/>
        <w:jc w:val="right"/>
        <w:rPr>
          <w:rFonts w:ascii="Times New Roman" w:hAnsi="Times New Roman"/>
          <w:sz w:val="28"/>
          <w:szCs w:val="28"/>
          <w:lang w:val="kk-KZ"/>
        </w:rPr>
      </w:pPr>
      <w:r w:rsidRPr="004405A6">
        <w:rPr>
          <w:rFonts w:ascii="Times New Roman" w:hAnsi="Times New Roman"/>
          <w:sz w:val="28"/>
          <w:szCs w:val="28"/>
        </w:rPr>
        <w:t xml:space="preserve">государственной должности корпуса «Б» </w:t>
      </w:r>
    </w:p>
    <w:p w:rsidR="004405A6" w:rsidRPr="004405A6" w:rsidRDefault="004405A6" w:rsidP="004405A6">
      <w:pPr>
        <w:spacing w:after="0" w:line="240" w:lineRule="auto"/>
        <w:ind w:firstLine="709"/>
        <w:contextualSpacing/>
        <w:jc w:val="both"/>
        <w:rPr>
          <w:rFonts w:ascii="Times New Roman" w:hAnsi="Times New Roman"/>
          <w:sz w:val="28"/>
          <w:szCs w:val="28"/>
          <w:lang w:val="kk-KZ"/>
        </w:rPr>
      </w:pPr>
    </w:p>
    <w:p w:rsidR="004405A6" w:rsidRPr="004405A6" w:rsidRDefault="004405A6" w:rsidP="004405A6">
      <w:pPr>
        <w:spacing w:after="0" w:line="240" w:lineRule="auto"/>
        <w:ind w:firstLine="709"/>
        <w:contextualSpacing/>
        <w:jc w:val="right"/>
        <w:rPr>
          <w:rFonts w:ascii="Times New Roman" w:hAnsi="Times New Roman"/>
          <w:sz w:val="28"/>
          <w:szCs w:val="28"/>
          <w:lang w:val="kk-KZ"/>
        </w:rPr>
      </w:pPr>
      <w:r w:rsidRPr="004405A6">
        <w:rPr>
          <w:rFonts w:ascii="Times New Roman" w:hAnsi="Times New Roman"/>
          <w:sz w:val="28"/>
          <w:szCs w:val="28"/>
        </w:rPr>
        <w:t xml:space="preserve">Форма </w:t>
      </w:r>
    </w:p>
    <w:p w:rsidR="004405A6" w:rsidRPr="004405A6" w:rsidRDefault="004405A6" w:rsidP="004405A6">
      <w:pPr>
        <w:spacing w:after="0" w:line="240" w:lineRule="auto"/>
        <w:ind w:firstLine="709"/>
        <w:contextualSpacing/>
        <w:jc w:val="right"/>
        <w:rPr>
          <w:rFonts w:ascii="Times New Roman" w:hAnsi="Times New Roman"/>
          <w:sz w:val="28"/>
          <w:szCs w:val="28"/>
          <w:lang w:val="kk-KZ"/>
        </w:rPr>
      </w:pPr>
    </w:p>
    <w:p w:rsidR="004405A6" w:rsidRPr="004405A6" w:rsidRDefault="004405A6" w:rsidP="004405A6">
      <w:pPr>
        <w:spacing w:after="0" w:line="240" w:lineRule="auto"/>
        <w:ind w:firstLine="709"/>
        <w:contextualSpacing/>
        <w:jc w:val="right"/>
        <w:rPr>
          <w:rFonts w:ascii="Times New Roman" w:hAnsi="Times New Roman"/>
          <w:sz w:val="28"/>
          <w:szCs w:val="28"/>
          <w:lang w:val="kk-KZ"/>
        </w:rPr>
      </w:pPr>
      <w:r w:rsidRPr="004405A6">
        <w:rPr>
          <w:rFonts w:ascii="Times New Roman" w:hAnsi="Times New Roman"/>
          <w:sz w:val="28"/>
          <w:szCs w:val="28"/>
          <w:lang w:val="kk-KZ"/>
        </w:rPr>
        <w:t>__________________________________</w:t>
      </w:r>
    </w:p>
    <w:p w:rsidR="004405A6" w:rsidRPr="004405A6" w:rsidRDefault="004405A6" w:rsidP="004405A6">
      <w:pPr>
        <w:spacing w:after="0" w:line="240" w:lineRule="auto"/>
        <w:ind w:firstLine="709"/>
        <w:contextualSpacing/>
        <w:jc w:val="right"/>
        <w:rPr>
          <w:rFonts w:ascii="Times New Roman" w:hAnsi="Times New Roman"/>
          <w:sz w:val="28"/>
          <w:szCs w:val="28"/>
          <w:lang w:val="kk-KZ"/>
        </w:rPr>
      </w:pPr>
      <w:r w:rsidRPr="004405A6">
        <w:rPr>
          <w:rFonts w:ascii="Times New Roman" w:hAnsi="Times New Roman"/>
          <w:sz w:val="28"/>
          <w:szCs w:val="28"/>
          <w:lang w:val="kk-KZ"/>
        </w:rPr>
        <w:t xml:space="preserve">        __________________________________</w:t>
      </w:r>
    </w:p>
    <w:p w:rsidR="004405A6" w:rsidRPr="004405A6" w:rsidRDefault="004405A6" w:rsidP="004405A6">
      <w:pPr>
        <w:spacing w:after="0" w:line="240" w:lineRule="auto"/>
        <w:ind w:firstLine="709"/>
        <w:contextualSpacing/>
        <w:jc w:val="right"/>
        <w:rPr>
          <w:rFonts w:ascii="Times New Roman" w:hAnsi="Times New Roman"/>
          <w:sz w:val="28"/>
          <w:szCs w:val="28"/>
          <w:lang w:val="kk-KZ"/>
        </w:rPr>
      </w:pPr>
      <w:r w:rsidRPr="004405A6">
        <w:rPr>
          <w:rFonts w:ascii="Times New Roman" w:hAnsi="Times New Roman"/>
          <w:sz w:val="28"/>
          <w:szCs w:val="28"/>
          <w:lang w:val="kk-KZ"/>
        </w:rPr>
        <w:t xml:space="preserve">         __________________________________</w:t>
      </w:r>
    </w:p>
    <w:p w:rsidR="004405A6" w:rsidRPr="004405A6" w:rsidRDefault="004405A6" w:rsidP="004405A6">
      <w:pPr>
        <w:spacing w:after="0" w:line="240" w:lineRule="auto"/>
        <w:ind w:firstLine="709"/>
        <w:contextualSpacing/>
        <w:jc w:val="right"/>
        <w:rPr>
          <w:rFonts w:ascii="Times New Roman" w:hAnsi="Times New Roman"/>
          <w:sz w:val="28"/>
          <w:szCs w:val="28"/>
        </w:rPr>
      </w:pPr>
      <w:r w:rsidRPr="004405A6">
        <w:rPr>
          <w:rFonts w:ascii="Times New Roman" w:hAnsi="Times New Roman"/>
          <w:sz w:val="28"/>
          <w:szCs w:val="28"/>
        </w:rPr>
        <w:t xml:space="preserve"> ______________________________________</w:t>
      </w: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right"/>
        <w:rPr>
          <w:rFonts w:ascii="Times New Roman" w:hAnsi="Times New Roman"/>
          <w:sz w:val="28"/>
          <w:szCs w:val="28"/>
          <w:lang w:val="kk-KZ"/>
        </w:rPr>
      </w:pPr>
      <w:r w:rsidRPr="004405A6">
        <w:rPr>
          <w:rFonts w:ascii="Times New Roman" w:hAnsi="Times New Roman"/>
          <w:sz w:val="28"/>
          <w:szCs w:val="28"/>
        </w:rPr>
        <w:t>(государственный орган)</w:t>
      </w:r>
    </w:p>
    <w:p w:rsidR="004405A6" w:rsidRPr="004405A6" w:rsidRDefault="004405A6" w:rsidP="004405A6">
      <w:pPr>
        <w:spacing w:after="0" w:line="240" w:lineRule="auto"/>
        <w:ind w:firstLine="709"/>
        <w:contextualSpacing/>
        <w:jc w:val="both"/>
        <w:rPr>
          <w:rFonts w:ascii="Times New Roman" w:hAnsi="Times New Roman"/>
          <w:sz w:val="28"/>
          <w:szCs w:val="28"/>
          <w:lang w:val="kk-KZ"/>
        </w:rPr>
      </w:pPr>
    </w:p>
    <w:p w:rsidR="004405A6" w:rsidRPr="004405A6" w:rsidRDefault="004405A6" w:rsidP="004405A6">
      <w:pPr>
        <w:spacing w:after="0" w:line="240" w:lineRule="auto"/>
        <w:ind w:firstLine="709"/>
        <w:contextualSpacing/>
        <w:jc w:val="both"/>
        <w:rPr>
          <w:rFonts w:ascii="Times New Roman" w:hAnsi="Times New Roman"/>
          <w:sz w:val="28"/>
          <w:szCs w:val="28"/>
          <w:lang w:val="kk-KZ"/>
        </w:rPr>
      </w:pPr>
    </w:p>
    <w:p w:rsidR="004405A6" w:rsidRPr="004405A6" w:rsidRDefault="004405A6" w:rsidP="004405A6">
      <w:pPr>
        <w:spacing w:after="0" w:line="240" w:lineRule="auto"/>
        <w:ind w:firstLine="709"/>
        <w:contextualSpacing/>
        <w:jc w:val="center"/>
        <w:rPr>
          <w:rFonts w:ascii="Times New Roman" w:hAnsi="Times New Roman"/>
          <w:sz w:val="28"/>
          <w:szCs w:val="28"/>
          <w:lang w:val="kk-KZ"/>
        </w:rPr>
      </w:pPr>
      <w:r w:rsidRPr="004405A6">
        <w:rPr>
          <w:rFonts w:ascii="Times New Roman" w:hAnsi="Times New Roman"/>
          <w:sz w:val="28"/>
          <w:szCs w:val="28"/>
        </w:rPr>
        <w:t>Заявление</w:t>
      </w:r>
    </w:p>
    <w:p w:rsidR="004405A6" w:rsidRPr="004405A6" w:rsidRDefault="004405A6" w:rsidP="004405A6">
      <w:pPr>
        <w:spacing w:after="0" w:line="240" w:lineRule="auto"/>
        <w:ind w:firstLine="709"/>
        <w:contextualSpacing/>
        <w:jc w:val="both"/>
        <w:rPr>
          <w:rFonts w:ascii="Times New Roman" w:hAnsi="Times New Roman"/>
          <w:sz w:val="28"/>
          <w:szCs w:val="28"/>
          <w:lang w:val="kk-KZ"/>
        </w:rPr>
      </w:pP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Прошу допустить меня к участию в конкурсе на занятие вакантной административной государственной должности</w:t>
      </w:r>
      <w:proofErr w:type="gramStart"/>
      <w:r w:rsidRPr="004405A6">
        <w:rPr>
          <w:rFonts w:ascii="Times New Roman" w:hAnsi="Times New Roman"/>
          <w:sz w:val="28"/>
          <w:szCs w:val="28"/>
        </w:rPr>
        <w:t xml:space="preserve"> _______________________________________________________________ ____________________________________________________________________________________________________________________________________ С</w:t>
      </w:r>
      <w:proofErr w:type="gramEnd"/>
      <w:r w:rsidRPr="004405A6">
        <w:rPr>
          <w:rFonts w:ascii="Times New Roman" w:hAnsi="Times New Roman"/>
          <w:sz w:val="28"/>
          <w:szCs w:val="28"/>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Адрес и контактный телефон ______________________________________________________________________________________________________________________________________________________</w:t>
      </w:r>
    </w:p>
    <w:p w:rsidR="004405A6" w:rsidRPr="004405A6" w:rsidRDefault="004405A6" w:rsidP="004405A6">
      <w:pPr>
        <w:spacing w:after="0" w:line="240" w:lineRule="auto"/>
        <w:ind w:firstLine="709"/>
        <w:contextualSpacing/>
        <w:jc w:val="both"/>
        <w:rPr>
          <w:rFonts w:ascii="Times New Roman" w:hAnsi="Times New Roman"/>
          <w:sz w:val="28"/>
          <w:szCs w:val="28"/>
          <w:lang w:val="kk-KZ"/>
        </w:rPr>
      </w:pPr>
      <w:r w:rsidRPr="004405A6">
        <w:rPr>
          <w:rFonts w:ascii="Times New Roman" w:hAnsi="Times New Roman"/>
          <w:sz w:val="28"/>
          <w:szCs w:val="28"/>
        </w:rPr>
        <w:t xml:space="preserve"> (подпись) (Фамилия, имя, отчество (при его наличии)) «____»_______________ 20__ г.</w:t>
      </w:r>
    </w:p>
    <w:p w:rsidR="004405A6" w:rsidRPr="004405A6" w:rsidRDefault="004405A6" w:rsidP="004405A6">
      <w:pPr>
        <w:spacing w:after="0" w:line="240" w:lineRule="auto"/>
        <w:ind w:firstLine="709"/>
        <w:contextualSpacing/>
        <w:jc w:val="both"/>
        <w:rPr>
          <w:rFonts w:ascii="Times New Roman" w:hAnsi="Times New Roman"/>
          <w:sz w:val="28"/>
          <w:szCs w:val="28"/>
        </w:rPr>
      </w:pPr>
      <w:bookmarkStart w:id="1" w:name="OLE_LINK5"/>
      <w:bookmarkStart w:id="2" w:name="OLE_LINK4"/>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right"/>
        <w:rPr>
          <w:rFonts w:ascii="Times New Roman" w:hAnsi="Times New Roman"/>
          <w:sz w:val="28"/>
          <w:szCs w:val="28"/>
        </w:rPr>
      </w:pPr>
      <w:r w:rsidRPr="004405A6">
        <w:rPr>
          <w:rFonts w:ascii="Times New Roman" w:hAnsi="Times New Roman"/>
          <w:sz w:val="28"/>
          <w:szCs w:val="28"/>
        </w:rPr>
        <w:lastRenderedPageBreak/>
        <w:t>Приложение 3</w:t>
      </w:r>
    </w:p>
    <w:p w:rsidR="004405A6" w:rsidRPr="004405A6" w:rsidRDefault="004405A6" w:rsidP="004405A6">
      <w:pPr>
        <w:spacing w:after="0" w:line="240" w:lineRule="auto"/>
        <w:ind w:firstLine="709"/>
        <w:contextualSpacing/>
        <w:jc w:val="right"/>
        <w:rPr>
          <w:rFonts w:ascii="Times New Roman" w:hAnsi="Times New Roman"/>
          <w:sz w:val="28"/>
          <w:szCs w:val="28"/>
        </w:rPr>
      </w:pPr>
      <w:r w:rsidRPr="004405A6">
        <w:rPr>
          <w:rFonts w:ascii="Times New Roman" w:hAnsi="Times New Roman"/>
          <w:sz w:val="28"/>
          <w:szCs w:val="28"/>
        </w:rPr>
        <w:t>к Правилам проведения конкурса</w:t>
      </w:r>
    </w:p>
    <w:p w:rsidR="004405A6" w:rsidRPr="004405A6" w:rsidRDefault="004405A6" w:rsidP="004405A6">
      <w:pPr>
        <w:spacing w:after="0" w:line="240" w:lineRule="auto"/>
        <w:ind w:firstLine="709"/>
        <w:contextualSpacing/>
        <w:jc w:val="right"/>
        <w:rPr>
          <w:rFonts w:ascii="Times New Roman" w:hAnsi="Times New Roman"/>
          <w:sz w:val="28"/>
          <w:szCs w:val="28"/>
        </w:rPr>
      </w:pPr>
      <w:r w:rsidRPr="004405A6">
        <w:rPr>
          <w:rFonts w:ascii="Times New Roman" w:hAnsi="Times New Roman"/>
          <w:sz w:val="28"/>
          <w:szCs w:val="28"/>
        </w:rPr>
        <w:t xml:space="preserve">на занятие </w:t>
      </w:r>
      <w:proofErr w:type="gramStart"/>
      <w:r w:rsidRPr="004405A6">
        <w:rPr>
          <w:rFonts w:ascii="Times New Roman" w:hAnsi="Times New Roman"/>
          <w:sz w:val="28"/>
          <w:szCs w:val="28"/>
        </w:rPr>
        <w:t>административной</w:t>
      </w:r>
      <w:proofErr w:type="gramEnd"/>
    </w:p>
    <w:p w:rsidR="004405A6" w:rsidRPr="004405A6" w:rsidRDefault="004405A6" w:rsidP="004405A6">
      <w:pPr>
        <w:spacing w:after="0" w:line="240" w:lineRule="auto"/>
        <w:ind w:firstLine="709"/>
        <w:contextualSpacing/>
        <w:jc w:val="right"/>
        <w:rPr>
          <w:rFonts w:ascii="Times New Roman" w:hAnsi="Times New Roman"/>
          <w:sz w:val="28"/>
          <w:szCs w:val="28"/>
        </w:rPr>
      </w:pPr>
      <w:r w:rsidRPr="004405A6">
        <w:rPr>
          <w:rFonts w:ascii="Times New Roman" w:hAnsi="Times New Roman"/>
          <w:sz w:val="28"/>
          <w:szCs w:val="28"/>
        </w:rPr>
        <w:t>государственной должности корпуса «Б</w:t>
      </w:r>
      <w:proofErr w:type="gramStart"/>
      <w:r w:rsidRPr="004405A6">
        <w:rPr>
          <w:rFonts w:ascii="Times New Roman" w:hAnsi="Times New Roman"/>
          <w:sz w:val="28"/>
          <w:szCs w:val="28"/>
        </w:rPr>
        <w:t>»Ф</w:t>
      </w:r>
      <w:proofErr w:type="gramEnd"/>
      <w:r w:rsidRPr="004405A6">
        <w:rPr>
          <w:rFonts w:ascii="Times New Roman" w:hAnsi="Times New Roman"/>
          <w:sz w:val="28"/>
          <w:szCs w:val="28"/>
        </w:rPr>
        <w:t>орма</w:t>
      </w:r>
    </w:p>
    <w:p w:rsidR="004405A6" w:rsidRPr="004405A6" w:rsidRDefault="004405A6" w:rsidP="004405A6">
      <w:pPr>
        <w:spacing w:after="0" w:line="240" w:lineRule="auto"/>
        <w:ind w:firstLine="709"/>
        <w:contextualSpacing/>
        <w:jc w:val="both"/>
        <w:rPr>
          <w:rFonts w:ascii="Times New Roman" w:hAnsi="Times New Roman"/>
          <w:sz w:val="28"/>
          <w:szCs w:val="28"/>
        </w:rPr>
      </w:pPr>
    </w:p>
    <w:tbl>
      <w:tblPr>
        <w:tblW w:w="9632" w:type="dxa"/>
        <w:tblInd w:w="115" w:type="dxa"/>
        <w:tblBorders>
          <w:top w:val="single" w:sz="6" w:space="0" w:color="CFCFCF"/>
          <w:left w:val="single" w:sz="6" w:space="0" w:color="CFCFCF"/>
          <w:bottom w:val="single" w:sz="6" w:space="0" w:color="CFCFCF"/>
          <w:right w:val="single" w:sz="6" w:space="0" w:color="CFCFCF"/>
        </w:tblBorders>
        <w:tblLook w:val="04A0"/>
      </w:tblPr>
      <w:tblGrid>
        <w:gridCol w:w="7226"/>
        <w:gridCol w:w="2406"/>
      </w:tblGrid>
      <w:tr w:rsidR="004405A6" w:rsidRPr="004405A6" w:rsidTr="00027E40">
        <w:trPr>
          <w:trHeight w:val="2356"/>
        </w:trPr>
        <w:tc>
          <w:tcPr>
            <w:tcW w:w="7506"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bCs/>
                <w:sz w:val="28"/>
                <w:szCs w:val="28"/>
              </w:rPr>
            </w:pPr>
            <w:r w:rsidRPr="004405A6">
              <w:rPr>
                <w:rFonts w:ascii="Times New Roman" w:hAnsi="Times New Roman"/>
                <w:bCs/>
                <w:sz w:val="28"/>
                <w:szCs w:val="28"/>
              </w:rPr>
              <w:t>«Б» КОРПУСЫНЫҢ ӘКІМШІЛІК МЕМЛЕКЕТТІК ЛАУАЗЫМЫНА</w:t>
            </w:r>
          </w:p>
          <w:p w:rsidR="004405A6" w:rsidRPr="004405A6" w:rsidRDefault="004405A6" w:rsidP="004405A6">
            <w:pPr>
              <w:spacing w:after="0" w:line="240" w:lineRule="auto"/>
              <w:ind w:firstLine="709"/>
              <w:contextualSpacing/>
              <w:jc w:val="both"/>
              <w:rPr>
                <w:rFonts w:ascii="Times New Roman" w:hAnsi="Times New Roman"/>
                <w:bCs/>
                <w:sz w:val="28"/>
                <w:szCs w:val="28"/>
              </w:rPr>
            </w:pPr>
            <w:r w:rsidRPr="004405A6">
              <w:rPr>
                <w:rFonts w:ascii="Times New Roman" w:hAnsi="Times New Roman"/>
                <w:bCs/>
                <w:sz w:val="28"/>
                <w:szCs w:val="28"/>
              </w:rPr>
              <w:t>КАНДИДАТТЫҢ ҚЫЗМЕТТ</w:t>
            </w:r>
            <w:proofErr w:type="gramStart"/>
            <w:r w:rsidRPr="004405A6">
              <w:rPr>
                <w:rFonts w:ascii="Times New Roman" w:hAnsi="Times New Roman"/>
                <w:bCs/>
                <w:sz w:val="28"/>
                <w:szCs w:val="28"/>
              </w:rPr>
              <w:t>I</w:t>
            </w:r>
            <w:proofErr w:type="gramEnd"/>
            <w:r w:rsidRPr="004405A6">
              <w:rPr>
                <w:rFonts w:ascii="Times New Roman" w:hAnsi="Times New Roman"/>
                <w:bCs/>
                <w:sz w:val="28"/>
                <w:szCs w:val="28"/>
              </w:rPr>
              <w:t>К ТIЗIМІ</w:t>
            </w:r>
          </w:p>
          <w:p w:rsidR="004405A6" w:rsidRPr="004405A6" w:rsidRDefault="004405A6" w:rsidP="004405A6">
            <w:pPr>
              <w:spacing w:after="0" w:line="240" w:lineRule="auto"/>
              <w:ind w:firstLine="709"/>
              <w:contextualSpacing/>
              <w:jc w:val="both"/>
              <w:rPr>
                <w:rFonts w:ascii="Times New Roman" w:hAnsi="Times New Roman"/>
                <w:bCs/>
                <w:sz w:val="28"/>
                <w:szCs w:val="28"/>
              </w:rPr>
            </w:pPr>
            <w:r w:rsidRPr="004405A6">
              <w:rPr>
                <w:rFonts w:ascii="Times New Roman" w:hAnsi="Times New Roman"/>
                <w:bCs/>
                <w:sz w:val="28"/>
                <w:szCs w:val="28"/>
              </w:rPr>
              <w:t xml:space="preserve">ПОСЛУЖНОЙ СПИСОК КАНДИДАТА НА </w:t>
            </w:r>
            <w:proofErr w:type="gramStart"/>
            <w:r w:rsidRPr="004405A6">
              <w:rPr>
                <w:rFonts w:ascii="Times New Roman" w:hAnsi="Times New Roman"/>
                <w:bCs/>
                <w:sz w:val="28"/>
                <w:szCs w:val="28"/>
              </w:rPr>
              <w:t>АДМИНИСТРАТИВНУЮ</w:t>
            </w:r>
            <w:proofErr w:type="gramEnd"/>
          </w:p>
          <w:p w:rsidR="004405A6" w:rsidRPr="004405A6" w:rsidRDefault="004405A6" w:rsidP="004405A6">
            <w:pPr>
              <w:spacing w:after="0" w:line="240" w:lineRule="auto"/>
              <w:ind w:firstLine="709"/>
              <w:contextualSpacing/>
              <w:jc w:val="both"/>
              <w:rPr>
                <w:rFonts w:ascii="Times New Roman" w:hAnsi="Times New Roman"/>
                <w:bCs/>
                <w:sz w:val="28"/>
                <w:szCs w:val="28"/>
              </w:rPr>
            </w:pPr>
            <w:r w:rsidRPr="004405A6">
              <w:rPr>
                <w:rFonts w:ascii="Times New Roman" w:hAnsi="Times New Roman"/>
                <w:bCs/>
                <w:sz w:val="28"/>
                <w:szCs w:val="28"/>
              </w:rPr>
              <w:t>ГОСУДАРСТВЕННУЮ ДОЛЖНОСТЬ КОРПУСА «Б»</w:t>
            </w:r>
          </w:p>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2126" w:type="dxa"/>
            <w:tcBorders>
              <w:top w:val="single" w:sz="6" w:space="0" w:color="CFCFCF"/>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noProof/>
                <w:sz w:val="28"/>
                <w:szCs w:val="28"/>
                <w:lang w:eastAsia="ru-RU"/>
              </w:rPr>
              <w:drawing>
                <wp:inline distT="0" distB="0" distL="0" distR="0">
                  <wp:extent cx="1362075" cy="118110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4405A6" w:rsidRPr="004405A6" w:rsidRDefault="004405A6" w:rsidP="004405A6">
      <w:pPr>
        <w:spacing w:after="0" w:line="240" w:lineRule="auto"/>
        <w:ind w:firstLine="709"/>
        <w:contextualSpacing/>
        <w:jc w:val="both"/>
        <w:rPr>
          <w:rFonts w:ascii="Times New Roman" w:hAnsi="Times New Roman"/>
          <w:bCs/>
          <w:sz w:val="28"/>
          <w:szCs w:val="28"/>
          <w:u w:val="single"/>
        </w:rPr>
      </w:pPr>
    </w:p>
    <w:p w:rsidR="004405A6" w:rsidRPr="004405A6" w:rsidRDefault="004405A6" w:rsidP="004405A6">
      <w:pPr>
        <w:spacing w:after="0" w:line="240" w:lineRule="auto"/>
        <w:ind w:firstLine="709"/>
        <w:contextualSpacing/>
        <w:jc w:val="both"/>
        <w:rPr>
          <w:rFonts w:ascii="Times New Roman" w:hAnsi="Times New Roman"/>
          <w:bCs/>
          <w:sz w:val="28"/>
          <w:szCs w:val="28"/>
          <w:u w:val="single"/>
        </w:rPr>
      </w:pPr>
    </w:p>
    <w:p w:rsidR="004405A6" w:rsidRPr="004405A6" w:rsidRDefault="004405A6" w:rsidP="004405A6">
      <w:pPr>
        <w:spacing w:after="0" w:line="240" w:lineRule="auto"/>
        <w:ind w:firstLine="709"/>
        <w:contextualSpacing/>
        <w:jc w:val="both"/>
        <w:rPr>
          <w:rFonts w:ascii="Times New Roman" w:hAnsi="Times New Roman"/>
          <w:bCs/>
          <w:sz w:val="28"/>
          <w:szCs w:val="28"/>
          <w:u w:val="single"/>
        </w:rPr>
      </w:pPr>
      <w:r w:rsidRPr="004405A6">
        <w:rPr>
          <w:rFonts w:ascii="Times New Roman" w:hAnsi="Times New Roman"/>
          <w:bCs/>
          <w:sz w:val="28"/>
          <w:szCs w:val="28"/>
          <w:u w:val="single"/>
        </w:rPr>
        <w:t xml:space="preserve"> ______________________________</w:t>
      </w:r>
    </w:p>
    <w:p w:rsidR="004405A6" w:rsidRPr="004405A6" w:rsidRDefault="004405A6" w:rsidP="004405A6">
      <w:pPr>
        <w:spacing w:after="0" w:line="240" w:lineRule="auto"/>
        <w:ind w:firstLine="709"/>
        <w:contextualSpacing/>
        <w:jc w:val="both"/>
        <w:rPr>
          <w:rFonts w:ascii="Times New Roman" w:hAnsi="Times New Roman"/>
          <w:bCs/>
          <w:sz w:val="28"/>
          <w:szCs w:val="28"/>
          <w:lang w:val="kk-KZ"/>
        </w:rPr>
      </w:pPr>
      <w:r w:rsidRPr="004405A6">
        <w:rPr>
          <w:rFonts w:ascii="Times New Roman" w:hAnsi="Times New Roman"/>
          <w:bCs/>
          <w:sz w:val="28"/>
          <w:szCs w:val="28"/>
          <w:lang w:val="kk-KZ"/>
        </w:rPr>
        <w:t xml:space="preserve"> (тегi, аты, әкесiнiң аты (болған жағдайда)/</w:t>
      </w:r>
    </w:p>
    <w:p w:rsidR="004405A6" w:rsidRPr="004405A6" w:rsidRDefault="004405A6" w:rsidP="004405A6">
      <w:pPr>
        <w:spacing w:after="0" w:line="240" w:lineRule="auto"/>
        <w:ind w:firstLine="709"/>
        <w:contextualSpacing/>
        <w:jc w:val="both"/>
        <w:rPr>
          <w:rFonts w:ascii="Times New Roman" w:hAnsi="Times New Roman"/>
          <w:bCs/>
          <w:sz w:val="28"/>
          <w:szCs w:val="28"/>
        </w:rPr>
      </w:pPr>
      <w:r w:rsidRPr="004405A6">
        <w:rPr>
          <w:rFonts w:ascii="Times New Roman" w:hAnsi="Times New Roman"/>
          <w:bCs/>
          <w:sz w:val="28"/>
          <w:szCs w:val="28"/>
        </w:rPr>
        <w:t>фамилия, имя, отчество (при наличии))</w:t>
      </w:r>
    </w:p>
    <w:p w:rsidR="004405A6" w:rsidRPr="004405A6" w:rsidRDefault="004405A6" w:rsidP="004405A6">
      <w:pPr>
        <w:spacing w:after="0" w:line="240" w:lineRule="auto"/>
        <w:ind w:firstLine="709"/>
        <w:contextualSpacing/>
        <w:jc w:val="both"/>
        <w:rPr>
          <w:rFonts w:ascii="Times New Roman" w:hAnsi="Times New Roman"/>
          <w:bCs/>
          <w:sz w:val="28"/>
          <w:szCs w:val="28"/>
          <w:u w:val="single"/>
        </w:rPr>
      </w:pPr>
      <w:r w:rsidRPr="004405A6">
        <w:rPr>
          <w:rFonts w:ascii="Times New Roman" w:hAnsi="Times New Roman"/>
          <w:bCs/>
          <w:sz w:val="28"/>
          <w:szCs w:val="28"/>
          <w:u w:val="single"/>
        </w:rPr>
        <w:t>_______________________________</w:t>
      </w:r>
    </w:p>
    <w:p w:rsidR="004405A6" w:rsidRPr="004405A6" w:rsidRDefault="004405A6" w:rsidP="004405A6">
      <w:pPr>
        <w:spacing w:after="0" w:line="240" w:lineRule="auto"/>
        <w:ind w:firstLine="709"/>
        <w:contextualSpacing/>
        <w:jc w:val="both"/>
        <w:rPr>
          <w:rFonts w:ascii="Times New Roman" w:hAnsi="Times New Roman"/>
          <w:sz w:val="28"/>
          <w:szCs w:val="28"/>
        </w:rPr>
      </w:pPr>
      <w:proofErr w:type="spellStart"/>
      <w:r w:rsidRPr="004405A6">
        <w:rPr>
          <w:rFonts w:ascii="Times New Roman" w:hAnsi="Times New Roman"/>
          <w:sz w:val="28"/>
          <w:szCs w:val="28"/>
        </w:rPr>
        <w:t>лауазымы</w:t>
      </w:r>
      <w:proofErr w:type="spellEnd"/>
      <w:r w:rsidRPr="004405A6">
        <w:rPr>
          <w:rFonts w:ascii="Times New Roman" w:hAnsi="Times New Roman"/>
          <w:sz w:val="28"/>
          <w:szCs w:val="28"/>
        </w:rPr>
        <w:t xml:space="preserve">/должность, </w:t>
      </w:r>
      <w:proofErr w:type="spellStart"/>
      <w:r w:rsidRPr="004405A6">
        <w:rPr>
          <w:rFonts w:ascii="Times New Roman" w:hAnsi="Times New Roman"/>
          <w:sz w:val="28"/>
          <w:szCs w:val="28"/>
        </w:rPr>
        <w:t>санаты</w:t>
      </w:r>
      <w:proofErr w:type="spellEnd"/>
      <w:r w:rsidRPr="004405A6">
        <w:rPr>
          <w:rFonts w:ascii="Times New Roman" w:hAnsi="Times New Roman"/>
          <w:sz w:val="28"/>
          <w:szCs w:val="28"/>
        </w:rPr>
        <w:t>/категория</w:t>
      </w:r>
    </w:p>
    <w:p w:rsidR="004405A6" w:rsidRPr="004405A6" w:rsidRDefault="004405A6" w:rsidP="004405A6">
      <w:pPr>
        <w:spacing w:after="0" w:line="240" w:lineRule="auto"/>
        <w:ind w:firstLine="709"/>
        <w:contextualSpacing/>
        <w:jc w:val="both"/>
        <w:rPr>
          <w:rFonts w:ascii="Times New Roman" w:hAnsi="Times New Roman"/>
          <w:sz w:val="28"/>
          <w:szCs w:val="28"/>
          <w:lang w:val="kk-KZ"/>
        </w:rPr>
      </w:pPr>
      <w:r w:rsidRPr="004405A6">
        <w:rPr>
          <w:rFonts w:ascii="Times New Roman" w:hAnsi="Times New Roman"/>
          <w:sz w:val="28"/>
          <w:szCs w:val="28"/>
        </w:rPr>
        <w:t>(болғанжағдайда/при наличии)</w:t>
      </w:r>
    </w:p>
    <w:tbl>
      <w:tblPr>
        <w:tblW w:w="9780" w:type="dxa"/>
        <w:tblInd w:w="-318" w:type="dxa"/>
        <w:tblBorders>
          <w:top w:val="single" w:sz="6" w:space="0" w:color="CFCFCF"/>
          <w:left w:val="single" w:sz="6" w:space="0" w:color="CFCFCF"/>
          <w:bottom w:val="single" w:sz="6" w:space="0" w:color="CFCFCF"/>
          <w:right w:val="single" w:sz="6" w:space="0" w:color="CFCFCF"/>
        </w:tblBorders>
        <w:tblLayout w:type="fixed"/>
        <w:tblLook w:val="04A0"/>
      </w:tblPr>
      <w:tblGrid>
        <w:gridCol w:w="4961"/>
        <w:gridCol w:w="4819"/>
      </w:tblGrid>
      <w:tr w:rsidR="004405A6" w:rsidRPr="004405A6" w:rsidTr="00027E40">
        <w:tc>
          <w:tcPr>
            <w:tcW w:w="9782" w:type="dxa"/>
            <w:gridSpan w:val="2"/>
            <w:tcBorders>
              <w:top w:val="single" w:sz="6" w:space="0" w:color="CFCFCF"/>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r w:rsidRPr="004405A6">
              <w:rPr>
                <w:rFonts w:ascii="Times New Roman" w:hAnsi="Times New Roman"/>
                <w:sz w:val="28"/>
                <w:szCs w:val="28"/>
              </w:rPr>
              <w:t>ЖЕКЕ МӘЛІМЕТТЕР / ЛИЧНЫЕ ДАННЫЕ</w:t>
            </w:r>
          </w:p>
        </w:tc>
      </w:tr>
      <w:tr w:rsidR="004405A6" w:rsidRPr="004405A6" w:rsidTr="00027E40">
        <w:tc>
          <w:tcPr>
            <w:tcW w:w="4962" w:type="dxa"/>
            <w:tcBorders>
              <w:top w:val="single" w:sz="6" w:space="0" w:color="CFCFCF"/>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r w:rsidRPr="004405A6">
              <w:rPr>
                <w:rFonts w:ascii="Times New Roman" w:hAnsi="Times New Roman"/>
                <w:sz w:val="28"/>
                <w:szCs w:val="28"/>
                <w:lang w:val="kk-KZ"/>
              </w:rPr>
              <w:t>Туылған күні және жері/</w:t>
            </w:r>
            <w:r w:rsidRPr="004405A6">
              <w:rPr>
                <w:rFonts w:ascii="Times New Roman" w:hAnsi="Times New Roman"/>
                <w:sz w:val="28"/>
                <w:szCs w:val="28"/>
                <w:lang w:val="kk-KZ"/>
              </w:rPr>
              <w:br/>
              <w:t xml:space="preserve">Дата и место рождения </w:t>
            </w:r>
          </w:p>
        </w:tc>
        <w:tc>
          <w:tcPr>
            <w:tcW w:w="4820"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r>
      <w:tr w:rsidR="004405A6" w:rsidRPr="004405A6" w:rsidTr="00027E40">
        <w:tc>
          <w:tcPr>
            <w:tcW w:w="4962" w:type="dxa"/>
            <w:tcBorders>
              <w:top w:val="single" w:sz="6" w:space="0" w:color="CFCFCF"/>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Ұлты/Национальность (по желанию)</w:t>
            </w:r>
          </w:p>
        </w:tc>
        <w:tc>
          <w:tcPr>
            <w:tcW w:w="4820"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r>
      <w:tr w:rsidR="004405A6" w:rsidRPr="004405A6" w:rsidTr="00027E40">
        <w:tc>
          <w:tcPr>
            <w:tcW w:w="4962" w:type="dxa"/>
            <w:tcBorders>
              <w:top w:val="single" w:sz="6" w:space="0" w:color="CFCFCF"/>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Оқуорнынб</w:t>
            </w:r>
            <w:proofErr w:type="gramStart"/>
            <w:r w:rsidRPr="004405A6">
              <w:rPr>
                <w:rFonts w:ascii="Times New Roman" w:hAnsi="Times New Roman"/>
                <w:sz w:val="28"/>
                <w:szCs w:val="28"/>
              </w:rPr>
              <w:t>i</w:t>
            </w:r>
            <w:proofErr w:type="gramEnd"/>
            <w:r w:rsidRPr="004405A6">
              <w:rPr>
                <w:rFonts w:ascii="Times New Roman" w:hAnsi="Times New Roman"/>
                <w:sz w:val="28"/>
                <w:szCs w:val="28"/>
              </w:rPr>
              <w:t>тiргенжылыжәнеоныңатауы/</w:t>
            </w:r>
            <w:r w:rsidRPr="004405A6">
              <w:rPr>
                <w:rFonts w:ascii="Times New Roman" w:hAnsi="Times New Roman"/>
                <w:sz w:val="28"/>
                <w:szCs w:val="28"/>
              </w:rPr>
              <w:br/>
              <w:t>Год окончания и наименование учебного заведения</w:t>
            </w:r>
          </w:p>
        </w:tc>
        <w:tc>
          <w:tcPr>
            <w:tcW w:w="4820"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r>
      <w:tr w:rsidR="004405A6" w:rsidRPr="004405A6" w:rsidTr="00027E40">
        <w:tc>
          <w:tcPr>
            <w:tcW w:w="4962" w:type="dxa"/>
            <w:tcBorders>
              <w:top w:val="single" w:sz="6" w:space="0" w:color="CFCFCF"/>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Мамандығыбойыншаб</w:t>
            </w:r>
            <w:proofErr w:type="gramStart"/>
            <w:r w:rsidRPr="004405A6">
              <w:rPr>
                <w:rFonts w:ascii="Times New Roman" w:hAnsi="Times New Roman"/>
                <w:sz w:val="28"/>
                <w:szCs w:val="28"/>
              </w:rPr>
              <w:t>i</w:t>
            </w:r>
            <w:proofErr w:type="gramEnd"/>
            <w:r w:rsidRPr="004405A6">
              <w:rPr>
                <w:rFonts w:ascii="Times New Roman" w:hAnsi="Times New Roman"/>
                <w:sz w:val="28"/>
                <w:szCs w:val="28"/>
              </w:rPr>
              <w:t>лiктiлiгiғылымиатағы (болғанжағдайда)/</w:t>
            </w:r>
            <w:r w:rsidRPr="004405A6">
              <w:rPr>
                <w:rFonts w:ascii="Times New Roman" w:hAnsi="Times New Roman"/>
                <w:sz w:val="28"/>
                <w:szCs w:val="28"/>
              </w:rPr>
              <w:br/>
              <w:t>Квалификация по специальности, ученая степень, ученое звание (при наличии)</w:t>
            </w:r>
          </w:p>
        </w:tc>
        <w:tc>
          <w:tcPr>
            <w:tcW w:w="4820"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r>
      <w:tr w:rsidR="004405A6" w:rsidRPr="004405A6" w:rsidTr="00027E40">
        <w:tc>
          <w:tcPr>
            <w:tcW w:w="4962" w:type="dxa"/>
            <w:tcBorders>
              <w:top w:val="single" w:sz="6" w:space="0" w:color="CFCFCF"/>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proofErr w:type="spellStart"/>
            <w:r w:rsidRPr="004405A6">
              <w:rPr>
                <w:rFonts w:ascii="Times New Roman" w:hAnsi="Times New Roman"/>
                <w:sz w:val="28"/>
                <w:szCs w:val="28"/>
              </w:rPr>
              <w:t>Шетт</w:t>
            </w:r>
            <w:proofErr w:type="gramStart"/>
            <w:r w:rsidRPr="004405A6">
              <w:rPr>
                <w:rFonts w:ascii="Times New Roman" w:hAnsi="Times New Roman"/>
                <w:sz w:val="28"/>
                <w:szCs w:val="28"/>
              </w:rPr>
              <w:t>i</w:t>
            </w:r>
            <w:proofErr w:type="gramEnd"/>
            <w:r w:rsidRPr="004405A6">
              <w:rPr>
                <w:rFonts w:ascii="Times New Roman" w:hAnsi="Times New Roman"/>
                <w:sz w:val="28"/>
                <w:szCs w:val="28"/>
              </w:rPr>
              <w:t>лдерiнбiлуi</w:t>
            </w:r>
            <w:proofErr w:type="spellEnd"/>
            <w:r w:rsidRPr="004405A6">
              <w:rPr>
                <w:rFonts w:ascii="Times New Roman" w:hAnsi="Times New Roman"/>
                <w:sz w:val="28"/>
                <w:szCs w:val="28"/>
              </w:rPr>
              <w:t>/</w:t>
            </w:r>
            <w:r w:rsidRPr="004405A6">
              <w:rPr>
                <w:rFonts w:ascii="Times New Roman" w:hAnsi="Times New Roman"/>
                <w:sz w:val="28"/>
                <w:szCs w:val="28"/>
              </w:rPr>
              <w:br/>
              <w:t xml:space="preserve">Владение иностранными языками </w:t>
            </w:r>
          </w:p>
        </w:tc>
        <w:tc>
          <w:tcPr>
            <w:tcW w:w="4820"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r>
      <w:tr w:rsidR="004405A6" w:rsidRPr="004405A6" w:rsidTr="00027E40">
        <w:tc>
          <w:tcPr>
            <w:tcW w:w="4962" w:type="dxa"/>
            <w:tcBorders>
              <w:top w:val="single" w:sz="6" w:space="0" w:color="CFCFCF"/>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proofErr w:type="spellStart"/>
            <w:r w:rsidRPr="004405A6">
              <w:rPr>
                <w:rFonts w:ascii="Times New Roman" w:hAnsi="Times New Roman"/>
                <w:sz w:val="28"/>
                <w:szCs w:val="28"/>
              </w:rPr>
              <w:t>Мемлекетт</w:t>
            </w:r>
            <w:proofErr w:type="gramStart"/>
            <w:r w:rsidRPr="004405A6">
              <w:rPr>
                <w:rFonts w:ascii="Times New Roman" w:hAnsi="Times New Roman"/>
                <w:sz w:val="28"/>
                <w:szCs w:val="28"/>
              </w:rPr>
              <w:t>i</w:t>
            </w:r>
            <w:proofErr w:type="gramEnd"/>
            <w:r w:rsidRPr="004405A6">
              <w:rPr>
                <w:rFonts w:ascii="Times New Roman" w:hAnsi="Times New Roman"/>
                <w:sz w:val="28"/>
                <w:szCs w:val="28"/>
              </w:rPr>
              <w:t>кнаградалары</w:t>
            </w:r>
            <w:proofErr w:type="spellEnd"/>
            <w:r w:rsidRPr="004405A6">
              <w:rPr>
                <w:rFonts w:ascii="Times New Roman" w:hAnsi="Times New Roman"/>
                <w:sz w:val="28"/>
                <w:szCs w:val="28"/>
              </w:rPr>
              <w:t>, құрметтiатақтары (болғанжағдайда)/ Государственные награды, почетные звания (при наличии)</w:t>
            </w:r>
          </w:p>
        </w:tc>
        <w:tc>
          <w:tcPr>
            <w:tcW w:w="4820"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r>
      <w:tr w:rsidR="004405A6" w:rsidRPr="004405A6" w:rsidTr="00027E40">
        <w:tc>
          <w:tcPr>
            <w:tcW w:w="4962" w:type="dxa"/>
            <w:tcBorders>
              <w:top w:val="single" w:sz="6" w:space="0" w:color="CFCFCF"/>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Дипломатиялықдә</w:t>
            </w:r>
            <w:proofErr w:type="gramStart"/>
            <w:r w:rsidRPr="004405A6">
              <w:rPr>
                <w:rFonts w:ascii="Times New Roman" w:hAnsi="Times New Roman"/>
                <w:sz w:val="28"/>
                <w:szCs w:val="28"/>
              </w:rPr>
              <w:t>р</w:t>
            </w:r>
            <w:proofErr w:type="gramEnd"/>
            <w:r w:rsidRPr="004405A6">
              <w:rPr>
                <w:rFonts w:ascii="Times New Roman" w:hAnsi="Times New Roman"/>
                <w:sz w:val="28"/>
                <w:szCs w:val="28"/>
              </w:rPr>
              <w:t xml:space="preserve">іжесі, әскері, арнайыатақтарысыныптықшенi (болғанжағдайда)/дипломатический </w:t>
            </w:r>
            <w:r w:rsidRPr="004405A6">
              <w:rPr>
                <w:rFonts w:ascii="Times New Roman" w:hAnsi="Times New Roman"/>
                <w:sz w:val="28"/>
                <w:szCs w:val="28"/>
              </w:rPr>
              <w:lastRenderedPageBreak/>
              <w:t>ранг, воинское, специальное звание, классный чин (при наличии)</w:t>
            </w:r>
          </w:p>
        </w:tc>
        <w:tc>
          <w:tcPr>
            <w:tcW w:w="4820"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4962" w:type="dxa"/>
            <w:tcBorders>
              <w:top w:val="single" w:sz="6" w:space="0" w:color="CFCFCF"/>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lastRenderedPageBreak/>
              <w:t>Жазатү</w:t>
            </w:r>
            <w:proofErr w:type="gramStart"/>
            <w:r w:rsidRPr="004405A6">
              <w:rPr>
                <w:rFonts w:ascii="Times New Roman" w:hAnsi="Times New Roman"/>
                <w:sz w:val="28"/>
                <w:szCs w:val="28"/>
              </w:rPr>
              <w:t>р</w:t>
            </w:r>
            <w:proofErr w:type="gramEnd"/>
            <w:r w:rsidRPr="004405A6">
              <w:rPr>
                <w:rFonts w:ascii="Times New Roman" w:hAnsi="Times New Roman"/>
                <w:sz w:val="28"/>
                <w:szCs w:val="28"/>
              </w:rPr>
              <w:t>і, оны тағайындаукүні мен негізітуралымәлiмет (болғанжағдайда)/</w:t>
            </w:r>
            <w:r w:rsidRPr="004405A6">
              <w:rPr>
                <w:rFonts w:ascii="Times New Roman" w:hAnsi="Times New Roman"/>
                <w:sz w:val="28"/>
                <w:szCs w:val="28"/>
              </w:rPr>
              <w:br/>
              <w:t>вид взыскания, дата и основания его наложения (при наличии)</w:t>
            </w:r>
          </w:p>
        </w:tc>
        <w:tc>
          <w:tcPr>
            <w:tcW w:w="4820"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4962"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Соңғыүшжылдағықызметініңтиімділігінжылсайынғыбағалаукүні мен нәтижесі, егерүшжыл-</w:t>
            </w:r>
          </w:p>
          <w:p w:rsidR="004405A6" w:rsidRPr="004405A6" w:rsidRDefault="004405A6" w:rsidP="004405A6">
            <w:pPr>
              <w:spacing w:after="0" w:line="240" w:lineRule="auto"/>
              <w:ind w:firstLine="709"/>
              <w:contextualSpacing/>
              <w:jc w:val="both"/>
              <w:rPr>
                <w:rFonts w:ascii="Times New Roman" w:hAnsi="Times New Roman"/>
                <w:sz w:val="28"/>
                <w:szCs w:val="28"/>
              </w:rPr>
            </w:pPr>
            <w:proofErr w:type="gramStart"/>
            <w:r w:rsidRPr="004405A6">
              <w:rPr>
                <w:rFonts w:ascii="Times New Roman" w:hAnsi="Times New Roman"/>
                <w:sz w:val="28"/>
                <w:szCs w:val="28"/>
              </w:rPr>
              <w:t>дан кем жұмысістегенжағдайда, нақтыжұмысістегенкезеңіндегібағасыкөрсетіледі (</w:t>
            </w:r>
            <w:proofErr w:type="spellStart"/>
            <w:r w:rsidRPr="004405A6">
              <w:rPr>
                <w:rFonts w:ascii="Times New Roman" w:hAnsi="Times New Roman"/>
                <w:sz w:val="28"/>
                <w:szCs w:val="28"/>
              </w:rPr>
              <w:t>мемлекеттік</w:t>
            </w:r>
            <w:proofErr w:type="spellEnd"/>
            <w:proofErr w:type="gramEnd"/>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әкімшілікқызметшілертолтырады)/</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Дата и результаты ежегодной оценки эффективности деятельности за последние три года, в случае,</w:t>
            </w:r>
          </w:p>
          <w:p w:rsidR="004405A6" w:rsidRPr="004405A6" w:rsidRDefault="004405A6" w:rsidP="004405A6">
            <w:pPr>
              <w:spacing w:after="0" w:line="240" w:lineRule="auto"/>
              <w:ind w:firstLine="709"/>
              <w:contextualSpacing/>
              <w:jc w:val="both"/>
              <w:rPr>
                <w:rFonts w:ascii="Times New Roman" w:hAnsi="Times New Roman"/>
                <w:sz w:val="28"/>
                <w:szCs w:val="28"/>
              </w:rPr>
            </w:pPr>
            <w:proofErr w:type="gramStart"/>
            <w:r w:rsidRPr="004405A6">
              <w:rPr>
                <w:rFonts w:ascii="Times New Roman" w:hAnsi="Times New Roman"/>
                <w:sz w:val="28"/>
                <w:szCs w:val="28"/>
              </w:rPr>
              <w:t>если проработал менее трех лет, указываются оценки за фактически отработанный период (</w:t>
            </w:r>
            <w:proofErr w:type="spellStart"/>
            <w:r w:rsidRPr="004405A6">
              <w:rPr>
                <w:rFonts w:ascii="Times New Roman" w:hAnsi="Times New Roman"/>
                <w:sz w:val="28"/>
                <w:szCs w:val="28"/>
              </w:rPr>
              <w:t>заполня</w:t>
            </w:r>
            <w:proofErr w:type="spellEnd"/>
            <w:r w:rsidRPr="004405A6">
              <w:rPr>
                <w:rFonts w:ascii="Times New Roman" w:hAnsi="Times New Roman"/>
                <w:sz w:val="28"/>
                <w:szCs w:val="28"/>
              </w:rPr>
              <w:t>-</w:t>
            </w:r>
            <w:proofErr w:type="gramEnd"/>
          </w:p>
          <w:p w:rsidR="004405A6" w:rsidRPr="004405A6" w:rsidRDefault="004405A6" w:rsidP="004405A6">
            <w:pPr>
              <w:spacing w:after="0" w:line="240" w:lineRule="auto"/>
              <w:ind w:firstLine="709"/>
              <w:contextualSpacing/>
              <w:jc w:val="both"/>
              <w:rPr>
                <w:rFonts w:ascii="Times New Roman" w:hAnsi="Times New Roman"/>
                <w:sz w:val="28"/>
                <w:szCs w:val="28"/>
              </w:rPr>
            </w:pPr>
            <w:proofErr w:type="spellStart"/>
            <w:proofErr w:type="gramStart"/>
            <w:r w:rsidRPr="004405A6">
              <w:rPr>
                <w:rFonts w:ascii="Times New Roman" w:hAnsi="Times New Roman"/>
                <w:sz w:val="28"/>
                <w:szCs w:val="28"/>
              </w:rPr>
              <w:t>ется</w:t>
            </w:r>
            <w:proofErr w:type="spellEnd"/>
            <w:r w:rsidRPr="004405A6">
              <w:rPr>
                <w:rFonts w:ascii="Times New Roman" w:hAnsi="Times New Roman"/>
                <w:sz w:val="28"/>
                <w:szCs w:val="28"/>
              </w:rPr>
              <w:t xml:space="preserve"> государственными служащими)</w:t>
            </w:r>
            <w:proofErr w:type="gramEnd"/>
          </w:p>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4820"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bl>
    <w:p w:rsidR="004405A6" w:rsidRPr="004405A6" w:rsidRDefault="004405A6" w:rsidP="004405A6">
      <w:pPr>
        <w:spacing w:after="0" w:line="240" w:lineRule="auto"/>
        <w:ind w:firstLine="709"/>
        <w:contextualSpacing/>
        <w:jc w:val="both"/>
        <w:rPr>
          <w:rFonts w:ascii="Times New Roman" w:hAnsi="Times New Roman"/>
          <w:sz w:val="28"/>
          <w:szCs w:val="28"/>
        </w:rPr>
      </w:pPr>
    </w:p>
    <w:p w:rsidR="004405A6" w:rsidRPr="004405A6" w:rsidRDefault="004405A6" w:rsidP="004405A6">
      <w:pPr>
        <w:spacing w:after="0" w:line="240" w:lineRule="auto"/>
        <w:ind w:firstLine="709"/>
        <w:contextualSpacing/>
        <w:jc w:val="both"/>
        <w:rPr>
          <w:rFonts w:ascii="Times New Roman" w:hAnsi="Times New Roman"/>
          <w:sz w:val="28"/>
          <w:szCs w:val="28"/>
          <w:lang w:val="kk-KZ"/>
        </w:rPr>
      </w:pPr>
    </w:p>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bl>
      <w:tblPr>
        <w:tblpPr w:leftFromText="180" w:rightFromText="180" w:vertAnchor="text" w:tblpY="1"/>
        <w:tblOverlap w:val="never"/>
        <w:tblW w:w="9782" w:type="dxa"/>
        <w:tblBorders>
          <w:top w:val="single" w:sz="6" w:space="0" w:color="CFCFCF"/>
          <w:left w:val="single" w:sz="6" w:space="0" w:color="CFCFCF"/>
          <w:bottom w:val="single" w:sz="6" w:space="0" w:color="CFCFCF"/>
          <w:right w:val="single" w:sz="6" w:space="0" w:color="CFCFCF"/>
        </w:tblBorders>
        <w:tblLook w:val="04A0"/>
      </w:tblPr>
      <w:tblGrid>
        <w:gridCol w:w="2568"/>
        <w:gridCol w:w="1759"/>
        <w:gridCol w:w="5455"/>
      </w:tblGrid>
      <w:tr w:rsidR="004405A6" w:rsidRPr="004405A6" w:rsidTr="00027E40">
        <w:trPr>
          <w:trHeight w:val="714"/>
        </w:trPr>
        <w:tc>
          <w:tcPr>
            <w:tcW w:w="9782" w:type="dxa"/>
            <w:gridSpan w:val="3"/>
            <w:tcBorders>
              <w:top w:val="single" w:sz="6" w:space="0" w:color="CFCFCF"/>
              <w:left w:val="single" w:sz="6" w:space="0" w:color="CFCFCF"/>
              <w:bottom w:val="nil"/>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ЕҢБЕК ЖОЛЫ</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ТРУДОВАЯ ДЕЯТЕЛЬНОСТЬ</w:t>
            </w:r>
          </w:p>
        </w:tc>
      </w:tr>
      <w:tr w:rsidR="004405A6" w:rsidRPr="004405A6" w:rsidTr="00027E40">
        <w:trPr>
          <w:trHeight w:val="2273"/>
        </w:trPr>
        <w:tc>
          <w:tcPr>
            <w:tcW w:w="2235" w:type="dxa"/>
            <w:tcBorders>
              <w:top w:val="single" w:sz="4" w:space="0" w:color="auto"/>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proofErr w:type="gramStart"/>
            <w:r w:rsidRPr="004405A6">
              <w:rPr>
                <w:rFonts w:ascii="Times New Roman" w:hAnsi="Times New Roman"/>
                <w:sz w:val="28"/>
                <w:szCs w:val="28"/>
              </w:rPr>
              <w:t>К</w:t>
            </w:r>
            <w:proofErr w:type="gramEnd"/>
            <w:r w:rsidRPr="004405A6">
              <w:rPr>
                <w:rFonts w:ascii="Times New Roman" w:hAnsi="Times New Roman"/>
                <w:sz w:val="28"/>
                <w:szCs w:val="28"/>
              </w:rPr>
              <w:t>үні/Дата</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қабылданған/ приема</w:t>
            </w:r>
          </w:p>
        </w:tc>
        <w:tc>
          <w:tcPr>
            <w:tcW w:w="1934" w:type="dxa"/>
            <w:tcBorders>
              <w:top w:val="single" w:sz="4" w:space="0" w:color="auto"/>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proofErr w:type="gramStart"/>
            <w:r w:rsidRPr="004405A6">
              <w:rPr>
                <w:rFonts w:ascii="Times New Roman" w:hAnsi="Times New Roman"/>
                <w:sz w:val="28"/>
                <w:szCs w:val="28"/>
              </w:rPr>
              <w:t>К</w:t>
            </w:r>
            <w:proofErr w:type="gramEnd"/>
            <w:r w:rsidRPr="004405A6">
              <w:rPr>
                <w:rFonts w:ascii="Times New Roman" w:hAnsi="Times New Roman"/>
                <w:sz w:val="28"/>
                <w:szCs w:val="28"/>
              </w:rPr>
              <w:t>үні/Дата</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босатылған/ увольнения</w:t>
            </w:r>
          </w:p>
        </w:tc>
        <w:tc>
          <w:tcPr>
            <w:tcW w:w="5613" w:type="dxa"/>
            <w:tcBorders>
              <w:top w:val="single" w:sz="4" w:space="0" w:color="auto"/>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roofErr w:type="gramStart"/>
            <w:r w:rsidRPr="004405A6">
              <w:rPr>
                <w:rFonts w:ascii="Times New Roman" w:hAnsi="Times New Roman"/>
                <w:sz w:val="28"/>
                <w:szCs w:val="28"/>
              </w:rPr>
              <w:t>К</w:t>
            </w:r>
            <w:proofErr w:type="gramEnd"/>
            <w:r w:rsidRPr="004405A6">
              <w:rPr>
                <w:rFonts w:ascii="Times New Roman" w:hAnsi="Times New Roman"/>
                <w:sz w:val="28"/>
                <w:szCs w:val="28"/>
              </w:rPr>
              <w:t>үні/Дата қызметі, жұмыс</w:t>
            </w:r>
          </w:p>
          <w:p w:rsidR="004405A6" w:rsidRPr="004405A6" w:rsidRDefault="004405A6" w:rsidP="004405A6">
            <w:pPr>
              <w:spacing w:after="0" w:line="240" w:lineRule="auto"/>
              <w:ind w:firstLine="709"/>
              <w:contextualSpacing/>
              <w:jc w:val="both"/>
              <w:rPr>
                <w:rFonts w:ascii="Times New Roman" w:hAnsi="Times New Roman"/>
                <w:sz w:val="28"/>
                <w:szCs w:val="28"/>
              </w:rPr>
            </w:pPr>
            <w:proofErr w:type="spellStart"/>
            <w:r w:rsidRPr="004405A6">
              <w:rPr>
                <w:rFonts w:ascii="Times New Roman" w:hAnsi="Times New Roman"/>
                <w:sz w:val="28"/>
                <w:szCs w:val="28"/>
              </w:rPr>
              <w:t>орны</w:t>
            </w:r>
            <w:proofErr w:type="spellEnd"/>
            <w:r w:rsidRPr="004405A6">
              <w:rPr>
                <w:rFonts w:ascii="Times New Roman" w:hAnsi="Times New Roman"/>
                <w:sz w:val="28"/>
                <w:szCs w:val="28"/>
              </w:rPr>
              <w:t>, мекеменіңорналасқанжері /</w:t>
            </w:r>
            <w:proofErr w:type="spellStart"/>
            <w:r w:rsidRPr="004405A6">
              <w:rPr>
                <w:rFonts w:ascii="Times New Roman" w:hAnsi="Times New Roman"/>
                <w:sz w:val="28"/>
                <w:szCs w:val="28"/>
              </w:rPr>
              <w:t>должность</w:t>
            </w:r>
            <w:proofErr w:type="gramStart"/>
            <w:r w:rsidRPr="004405A6">
              <w:rPr>
                <w:rFonts w:ascii="Times New Roman" w:hAnsi="Times New Roman"/>
                <w:sz w:val="28"/>
                <w:szCs w:val="28"/>
              </w:rPr>
              <w:t>,м</w:t>
            </w:r>
            <w:proofErr w:type="gramEnd"/>
            <w:r w:rsidRPr="004405A6">
              <w:rPr>
                <w:rFonts w:ascii="Times New Roman" w:hAnsi="Times New Roman"/>
                <w:sz w:val="28"/>
                <w:szCs w:val="28"/>
              </w:rPr>
              <w:t>естоработы,местонахождение</w:t>
            </w:r>
            <w:proofErr w:type="spellEnd"/>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организацииқабыл-</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данған/приемабосатылған/</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увольнения</w:t>
            </w:r>
          </w:p>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nil"/>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lang w:val="kk-KZ"/>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c>
          <w:tcPr>
            <w:tcW w:w="2235"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r w:rsidR="004405A6" w:rsidRPr="004405A6" w:rsidTr="00027E40">
        <w:trPr>
          <w:trHeight w:val="1349"/>
        </w:trPr>
        <w:tc>
          <w:tcPr>
            <w:tcW w:w="2235" w:type="dxa"/>
            <w:tcBorders>
              <w:top w:val="single" w:sz="6" w:space="0" w:color="CFCFCF"/>
              <w:left w:val="single" w:sz="6" w:space="0" w:color="CFCFCF"/>
              <w:bottom w:val="single" w:sz="6" w:space="0" w:color="CFCFCF"/>
              <w:right w:val="single" w:sz="6" w:space="0" w:color="CFCFCF"/>
            </w:tcBorders>
            <w:hideMark/>
          </w:tcPr>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Кандидаттыңқолы/</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Подпись кандидата</w:t>
            </w:r>
          </w:p>
          <w:p w:rsidR="004405A6" w:rsidRPr="004405A6" w:rsidRDefault="004405A6" w:rsidP="004405A6">
            <w:pPr>
              <w:spacing w:after="0" w:line="240" w:lineRule="auto"/>
              <w:ind w:firstLine="709"/>
              <w:contextualSpacing/>
              <w:jc w:val="both"/>
              <w:rPr>
                <w:rFonts w:ascii="Times New Roman" w:hAnsi="Times New Roman"/>
                <w:sz w:val="28"/>
                <w:szCs w:val="28"/>
              </w:rPr>
            </w:pPr>
            <w:r w:rsidRPr="004405A6">
              <w:rPr>
                <w:rFonts w:ascii="Times New Roman" w:hAnsi="Times New Roman"/>
                <w:sz w:val="28"/>
                <w:szCs w:val="28"/>
              </w:rPr>
              <w:t>_______________</w:t>
            </w:r>
          </w:p>
          <w:p w:rsidR="004405A6" w:rsidRPr="004405A6" w:rsidRDefault="004405A6" w:rsidP="004405A6">
            <w:pPr>
              <w:spacing w:after="0" w:line="240" w:lineRule="auto"/>
              <w:ind w:firstLine="709"/>
              <w:contextualSpacing/>
              <w:jc w:val="both"/>
              <w:rPr>
                <w:rFonts w:ascii="Times New Roman" w:hAnsi="Times New Roman"/>
                <w:sz w:val="28"/>
                <w:szCs w:val="28"/>
              </w:rPr>
            </w:pPr>
            <w:proofErr w:type="gramStart"/>
            <w:r w:rsidRPr="004405A6">
              <w:rPr>
                <w:rFonts w:ascii="Times New Roman" w:hAnsi="Times New Roman"/>
                <w:sz w:val="28"/>
                <w:szCs w:val="28"/>
              </w:rPr>
              <w:t>к</w:t>
            </w:r>
            <w:proofErr w:type="gramEnd"/>
            <w:r w:rsidRPr="004405A6">
              <w:rPr>
                <w:rFonts w:ascii="Times New Roman" w:hAnsi="Times New Roman"/>
                <w:sz w:val="28"/>
                <w:szCs w:val="28"/>
              </w:rPr>
              <w:t>үні/дата_________</w:t>
            </w:r>
          </w:p>
        </w:tc>
        <w:tc>
          <w:tcPr>
            <w:tcW w:w="1934"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c>
          <w:tcPr>
            <w:tcW w:w="5613" w:type="dxa"/>
            <w:tcBorders>
              <w:top w:val="single" w:sz="6" w:space="0" w:color="CFCFCF"/>
              <w:left w:val="single" w:sz="6" w:space="0" w:color="CFCFCF"/>
              <w:bottom w:val="single" w:sz="6" w:space="0" w:color="CFCFCF"/>
              <w:right w:val="single" w:sz="6" w:space="0" w:color="CFCFCF"/>
            </w:tcBorders>
          </w:tcPr>
          <w:p w:rsidR="004405A6" w:rsidRPr="004405A6" w:rsidRDefault="004405A6" w:rsidP="004405A6">
            <w:pPr>
              <w:spacing w:after="0" w:line="240" w:lineRule="auto"/>
              <w:ind w:firstLine="709"/>
              <w:contextualSpacing/>
              <w:jc w:val="both"/>
              <w:rPr>
                <w:rFonts w:ascii="Times New Roman" w:hAnsi="Times New Roman"/>
                <w:sz w:val="28"/>
                <w:szCs w:val="28"/>
              </w:rPr>
            </w:pPr>
          </w:p>
        </w:tc>
      </w:tr>
    </w:tbl>
    <w:bookmarkEnd w:id="1"/>
    <w:bookmarkEnd w:id="2"/>
    <w:p w:rsidR="004405A6" w:rsidRPr="004405A6" w:rsidRDefault="004405A6" w:rsidP="004405A6">
      <w:pPr>
        <w:spacing w:after="0" w:line="240" w:lineRule="auto"/>
        <w:ind w:firstLine="709"/>
        <w:contextualSpacing/>
        <w:jc w:val="both"/>
        <w:rPr>
          <w:rFonts w:ascii="Times New Roman" w:hAnsi="Times New Roman"/>
          <w:b/>
          <w:sz w:val="28"/>
          <w:szCs w:val="28"/>
        </w:rPr>
      </w:pPr>
      <w:r w:rsidRPr="004405A6">
        <w:rPr>
          <w:rFonts w:ascii="Times New Roman" w:hAnsi="Times New Roman"/>
          <w:b/>
          <w:sz w:val="28"/>
          <w:szCs w:val="28"/>
        </w:rPr>
        <w:br/>
      </w:r>
    </w:p>
    <w:p w:rsidR="004405A6" w:rsidRPr="004405A6" w:rsidRDefault="004405A6" w:rsidP="004405A6">
      <w:pPr>
        <w:spacing w:after="0" w:line="240" w:lineRule="auto"/>
        <w:ind w:firstLine="709"/>
        <w:contextualSpacing/>
        <w:jc w:val="both"/>
        <w:rPr>
          <w:rFonts w:ascii="Times New Roman" w:hAnsi="Times New Roman"/>
          <w:b/>
          <w:sz w:val="28"/>
          <w:szCs w:val="28"/>
        </w:rPr>
      </w:pPr>
    </w:p>
    <w:p w:rsidR="004405A6" w:rsidRPr="004405A6" w:rsidRDefault="004405A6" w:rsidP="004405A6">
      <w:pPr>
        <w:spacing w:after="0" w:line="240" w:lineRule="auto"/>
        <w:ind w:firstLine="709"/>
        <w:contextualSpacing/>
        <w:jc w:val="both"/>
        <w:rPr>
          <w:rFonts w:ascii="Times New Roman" w:hAnsi="Times New Roman"/>
          <w:b/>
          <w:sz w:val="28"/>
          <w:szCs w:val="28"/>
        </w:rPr>
      </w:pPr>
    </w:p>
    <w:p w:rsidR="004405A6" w:rsidRPr="004405A6" w:rsidRDefault="004405A6" w:rsidP="004405A6">
      <w:pPr>
        <w:spacing w:after="0" w:line="240" w:lineRule="auto"/>
        <w:ind w:firstLine="709"/>
        <w:contextualSpacing/>
        <w:jc w:val="both"/>
        <w:rPr>
          <w:rFonts w:ascii="Times New Roman" w:hAnsi="Times New Roman"/>
          <w:b/>
          <w:sz w:val="28"/>
          <w:szCs w:val="28"/>
        </w:rPr>
      </w:pPr>
    </w:p>
    <w:p w:rsidR="004405A6" w:rsidRPr="004405A6" w:rsidRDefault="004405A6" w:rsidP="004405A6">
      <w:pPr>
        <w:spacing w:after="0" w:line="240" w:lineRule="auto"/>
        <w:ind w:firstLine="709"/>
        <w:contextualSpacing/>
        <w:jc w:val="both"/>
        <w:rPr>
          <w:rFonts w:ascii="Times New Roman" w:hAnsi="Times New Roman"/>
          <w:b/>
          <w:sz w:val="28"/>
          <w:szCs w:val="28"/>
        </w:rPr>
      </w:pPr>
    </w:p>
    <w:p w:rsidR="004405A6" w:rsidRPr="004405A6" w:rsidRDefault="004405A6" w:rsidP="004405A6">
      <w:pPr>
        <w:spacing w:after="0" w:line="240" w:lineRule="auto"/>
        <w:ind w:firstLine="709"/>
        <w:contextualSpacing/>
        <w:jc w:val="both"/>
        <w:rPr>
          <w:rFonts w:ascii="Times New Roman" w:hAnsi="Times New Roman"/>
          <w:b/>
          <w:sz w:val="28"/>
          <w:szCs w:val="28"/>
        </w:rPr>
      </w:pPr>
    </w:p>
    <w:p w:rsidR="004405A6" w:rsidRPr="004405A6" w:rsidRDefault="004405A6" w:rsidP="004405A6">
      <w:pPr>
        <w:spacing w:after="0" w:line="240" w:lineRule="auto"/>
        <w:ind w:firstLine="709"/>
        <w:contextualSpacing/>
        <w:jc w:val="both"/>
        <w:rPr>
          <w:rFonts w:ascii="Times New Roman" w:hAnsi="Times New Roman"/>
          <w:b/>
          <w:sz w:val="28"/>
          <w:szCs w:val="28"/>
        </w:rPr>
      </w:pPr>
    </w:p>
    <w:p w:rsidR="004405A6" w:rsidRPr="004405A6" w:rsidRDefault="004405A6" w:rsidP="004405A6">
      <w:pPr>
        <w:spacing w:after="0" w:line="240" w:lineRule="auto"/>
        <w:ind w:firstLine="709"/>
        <w:contextualSpacing/>
        <w:jc w:val="both"/>
        <w:rPr>
          <w:rFonts w:ascii="Times New Roman" w:hAnsi="Times New Roman"/>
          <w:b/>
          <w:sz w:val="28"/>
          <w:szCs w:val="28"/>
        </w:rPr>
      </w:pPr>
    </w:p>
    <w:sectPr w:rsidR="004405A6" w:rsidRPr="004405A6" w:rsidSect="00853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KZ 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789"/>
    <w:rsid w:val="00050284"/>
    <w:rsid w:val="00067EEC"/>
    <w:rsid w:val="00280EB4"/>
    <w:rsid w:val="002D3347"/>
    <w:rsid w:val="00354CF9"/>
    <w:rsid w:val="00362B92"/>
    <w:rsid w:val="00397AA3"/>
    <w:rsid w:val="004405A6"/>
    <w:rsid w:val="00535111"/>
    <w:rsid w:val="006520AA"/>
    <w:rsid w:val="00691412"/>
    <w:rsid w:val="00767C2B"/>
    <w:rsid w:val="00847A53"/>
    <w:rsid w:val="00853769"/>
    <w:rsid w:val="008C2817"/>
    <w:rsid w:val="00A25EA5"/>
    <w:rsid w:val="00CA2285"/>
    <w:rsid w:val="00CA7CA6"/>
    <w:rsid w:val="00D9002B"/>
    <w:rsid w:val="00E50789"/>
    <w:rsid w:val="00EF5FC1"/>
    <w:rsid w:val="00F6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5"/>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A25EA5"/>
    <w:pPr>
      <w:spacing w:after="0" w:line="100" w:lineRule="atLeast"/>
    </w:pPr>
    <w:rPr>
      <w:rFonts w:ascii="KZ Times New Roman" w:hAnsi="KZ Times New Roman" w:cs="KZ Times New Roman"/>
      <w:sz w:val="28"/>
      <w:szCs w:val="28"/>
    </w:rPr>
  </w:style>
  <w:style w:type="character" w:styleId="a3">
    <w:name w:val="Hyperlink"/>
    <w:basedOn w:val="a0"/>
    <w:uiPriority w:val="99"/>
    <w:unhideWhenUsed/>
    <w:rsid w:val="00A25EA5"/>
    <w:rPr>
      <w:color w:val="0563C1" w:themeColor="hyperlink"/>
      <w:u w:val="single"/>
    </w:rPr>
  </w:style>
  <w:style w:type="character" w:customStyle="1" w:styleId="apple-converted-space">
    <w:name w:val="apple-converted-space"/>
    <w:basedOn w:val="a0"/>
    <w:rsid w:val="00A25EA5"/>
  </w:style>
  <w:style w:type="paragraph" w:styleId="a4">
    <w:name w:val="Balloon Text"/>
    <w:basedOn w:val="a"/>
    <w:link w:val="a5"/>
    <w:uiPriority w:val="99"/>
    <w:semiHidden/>
    <w:unhideWhenUsed/>
    <w:rsid w:val="004405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05A6"/>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hyperlink" Target="mailto:oblzdrav@kokshetau.onlin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Пользователь</cp:lastModifiedBy>
  <cp:revision>9</cp:revision>
  <cp:lastPrinted>2018-05-30T05:33:00Z</cp:lastPrinted>
  <dcterms:created xsi:type="dcterms:W3CDTF">2018-05-25T03:03:00Z</dcterms:created>
  <dcterms:modified xsi:type="dcterms:W3CDTF">2018-06-12T12:17:00Z</dcterms:modified>
</cp:coreProperties>
</file>