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47" w:rsidRPr="00D93947" w:rsidRDefault="00D93947" w:rsidP="00D93947">
      <w:pPr>
        <w:suppressAutoHyphens/>
        <w:spacing w:after="0" w:line="240" w:lineRule="auto"/>
        <w:ind w:firstLine="75"/>
        <w:jc w:val="center"/>
        <w:rPr>
          <w:rFonts w:ascii="Times New Roman" w:eastAsia="Times New Roman" w:hAnsi="Times New Roman" w:cs="Times New Roman"/>
          <w:b/>
          <w:bCs/>
          <w:color w:val="000000"/>
          <w:kern w:val="1"/>
          <w:sz w:val="28"/>
          <w:szCs w:val="28"/>
          <w:lang w:eastAsia="ar-SA"/>
        </w:rPr>
      </w:pPr>
      <w:r w:rsidRPr="00D93947">
        <w:rPr>
          <w:rFonts w:ascii="Times New Roman" w:eastAsia="Times New Roman" w:hAnsi="Times New Roman" w:cs="Times New Roman"/>
          <w:b/>
          <w:bCs/>
          <w:color w:val="000000"/>
          <w:kern w:val="1"/>
          <w:sz w:val="28"/>
          <w:szCs w:val="28"/>
          <w:u w:val="single"/>
          <w:lang w:eastAsia="ar-SA"/>
        </w:rPr>
        <w:t>Общий</w:t>
      </w:r>
      <w:r w:rsidRPr="00D93947">
        <w:rPr>
          <w:rFonts w:ascii="Times New Roman" w:eastAsia="Times New Roman" w:hAnsi="Times New Roman" w:cs="Times New Roman"/>
          <w:b/>
          <w:bCs/>
          <w:color w:val="000000"/>
          <w:kern w:val="1"/>
          <w:sz w:val="28"/>
          <w:szCs w:val="28"/>
          <w:lang w:eastAsia="ar-SA"/>
        </w:rPr>
        <w:t xml:space="preserve"> конкурс на занятие </w:t>
      </w:r>
      <w:proofErr w:type="gramStart"/>
      <w:r w:rsidRPr="00D93947">
        <w:rPr>
          <w:rFonts w:ascii="Times New Roman" w:eastAsia="Times New Roman" w:hAnsi="Times New Roman" w:cs="Times New Roman"/>
          <w:b/>
          <w:bCs/>
          <w:color w:val="000000"/>
          <w:kern w:val="1"/>
          <w:sz w:val="28"/>
          <w:szCs w:val="28"/>
          <w:lang w:eastAsia="ar-SA"/>
        </w:rPr>
        <w:t>вакантных</w:t>
      </w:r>
      <w:proofErr w:type="gramEnd"/>
      <w:r w:rsidRPr="00D93947">
        <w:rPr>
          <w:rFonts w:ascii="Times New Roman" w:eastAsia="Times New Roman" w:hAnsi="Times New Roman" w:cs="Times New Roman"/>
          <w:b/>
          <w:bCs/>
          <w:color w:val="000000"/>
          <w:kern w:val="1"/>
          <w:sz w:val="28"/>
          <w:szCs w:val="28"/>
          <w:lang w:eastAsia="ar-SA"/>
        </w:rPr>
        <w:t xml:space="preserve"> административных </w:t>
      </w:r>
    </w:p>
    <w:p w:rsidR="00D93947" w:rsidRPr="00D93947" w:rsidRDefault="00D93947" w:rsidP="00D93947">
      <w:pPr>
        <w:suppressAutoHyphens/>
        <w:spacing w:after="0" w:line="240" w:lineRule="auto"/>
        <w:ind w:firstLine="75"/>
        <w:jc w:val="center"/>
        <w:rPr>
          <w:rFonts w:ascii="Times New Roman" w:eastAsia="Times New Roman" w:hAnsi="Times New Roman" w:cs="Times New Roman"/>
          <w:kern w:val="1"/>
          <w:sz w:val="28"/>
          <w:szCs w:val="28"/>
          <w:lang w:eastAsia="ar-SA"/>
        </w:rPr>
      </w:pPr>
      <w:r w:rsidRPr="00D93947">
        <w:rPr>
          <w:rFonts w:ascii="Times New Roman" w:eastAsia="Times New Roman" w:hAnsi="Times New Roman" w:cs="Times New Roman"/>
          <w:b/>
          <w:bCs/>
          <w:color w:val="000000"/>
          <w:kern w:val="1"/>
          <w:sz w:val="28"/>
          <w:szCs w:val="28"/>
          <w:lang w:eastAsia="ar-SA"/>
        </w:rPr>
        <w:t>государственных низовых должностей корпуса «Б»</w:t>
      </w:r>
    </w:p>
    <w:p w:rsidR="00D93947" w:rsidRPr="00D93947" w:rsidRDefault="00D93947" w:rsidP="00D93947">
      <w:pPr>
        <w:suppressAutoHyphens/>
        <w:spacing w:after="0" w:line="240" w:lineRule="auto"/>
        <w:ind w:firstLine="75"/>
        <w:rPr>
          <w:rFonts w:ascii="Times New Roman" w:eastAsia="Times New Roman" w:hAnsi="Times New Roman" w:cs="Times New Roman"/>
          <w:kern w:val="1"/>
          <w:sz w:val="28"/>
          <w:szCs w:val="28"/>
          <w:lang w:eastAsia="ar-SA"/>
        </w:rPr>
      </w:pPr>
    </w:p>
    <w:p w:rsidR="00D93947" w:rsidRPr="00D93947" w:rsidRDefault="00D93947" w:rsidP="00D93947">
      <w:pPr>
        <w:suppressAutoHyphens/>
        <w:spacing w:after="0" w:line="240" w:lineRule="auto"/>
        <w:ind w:firstLine="75"/>
        <w:rPr>
          <w:rFonts w:ascii="Times New Roman" w:eastAsia="Times New Roman" w:hAnsi="Times New Roman" w:cs="Times New Roman"/>
          <w:kern w:val="1"/>
          <w:sz w:val="28"/>
          <w:szCs w:val="28"/>
          <w:lang w:eastAsia="ar-SA"/>
        </w:rPr>
      </w:pPr>
    </w:p>
    <w:p w:rsidR="00D93947" w:rsidRPr="00D93947" w:rsidRDefault="00D93947" w:rsidP="00291538">
      <w:pPr>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D93947">
        <w:rPr>
          <w:rFonts w:ascii="Times New Roman" w:eastAsia="Times New Roman" w:hAnsi="Times New Roman" w:cs="Times New Roman"/>
          <w:b/>
          <w:kern w:val="1"/>
          <w:sz w:val="28"/>
          <w:szCs w:val="28"/>
          <w:lang w:eastAsia="ar-SA"/>
        </w:rPr>
        <w:t xml:space="preserve">ГУ «Управление здравоохранения Акмолинской области» (индекс 020000, </w:t>
      </w:r>
      <w:proofErr w:type="spellStart"/>
      <w:r w:rsidRPr="00D93947">
        <w:rPr>
          <w:rFonts w:ascii="Times New Roman" w:eastAsia="Times New Roman" w:hAnsi="Times New Roman" w:cs="Times New Roman"/>
          <w:b/>
          <w:kern w:val="1"/>
          <w:sz w:val="28"/>
          <w:szCs w:val="28"/>
          <w:lang w:eastAsia="ar-SA"/>
        </w:rPr>
        <w:t>Акмолинская</w:t>
      </w:r>
      <w:proofErr w:type="spellEnd"/>
      <w:r w:rsidRPr="00D93947">
        <w:rPr>
          <w:rFonts w:ascii="Times New Roman" w:eastAsia="Times New Roman" w:hAnsi="Times New Roman" w:cs="Times New Roman"/>
          <w:b/>
          <w:kern w:val="1"/>
          <w:sz w:val="28"/>
          <w:szCs w:val="28"/>
          <w:lang w:eastAsia="ar-SA"/>
        </w:rPr>
        <w:t xml:space="preserve"> область, г</w:t>
      </w:r>
      <w:proofErr w:type="gramStart"/>
      <w:r w:rsidRPr="00D93947">
        <w:rPr>
          <w:rFonts w:ascii="Times New Roman" w:eastAsia="Times New Roman" w:hAnsi="Times New Roman" w:cs="Times New Roman"/>
          <w:b/>
          <w:kern w:val="1"/>
          <w:sz w:val="28"/>
          <w:szCs w:val="28"/>
          <w:lang w:eastAsia="ar-SA"/>
        </w:rPr>
        <w:t>.К</w:t>
      </w:r>
      <w:proofErr w:type="gramEnd"/>
      <w:r w:rsidRPr="00D93947">
        <w:rPr>
          <w:rFonts w:ascii="Times New Roman" w:eastAsia="Times New Roman" w:hAnsi="Times New Roman" w:cs="Times New Roman"/>
          <w:b/>
          <w:kern w:val="1"/>
          <w:sz w:val="28"/>
          <w:szCs w:val="28"/>
          <w:lang w:eastAsia="ar-SA"/>
        </w:rPr>
        <w:t xml:space="preserve">окшетау, </w:t>
      </w:r>
      <w:proofErr w:type="spellStart"/>
      <w:r w:rsidRPr="00D93947">
        <w:rPr>
          <w:rFonts w:ascii="Times New Roman" w:eastAsia="Times New Roman" w:hAnsi="Times New Roman" w:cs="Times New Roman"/>
          <w:b/>
          <w:kern w:val="1"/>
          <w:sz w:val="28"/>
          <w:szCs w:val="28"/>
          <w:lang w:eastAsia="ar-SA"/>
        </w:rPr>
        <w:t>ул.Сатпаева</w:t>
      </w:r>
      <w:proofErr w:type="spellEnd"/>
      <w:r w:rsidRPr="00D93947">
        <w:rPr>
          <w:rFonts w:ascii="Times New Roman" w:eastAsia="Times New Roman" w:hAnsi="Times New Roman" w:cs="Times New Roman"/>
          <w:b/>
          <w:kern w:val="1"/>
          <w:sz w:val="28"/>
          <w:szCs w:val="28"/>
          <w:lang w:eastAsia="ar-SA"/>
        </w:rPr>
        <w:t xml:space="preserve"> 1 «А», кабинет 217, телефон для справок –8(716-2) 40-25-48, факс 8(716-2)40-27-73 электронный адрес:</w:t>
      </w:r>
      <w:r w:rsidRPr="00D93947">
        <w:rPr>
          <w:rFonts w:ascii="Times New Roman" w:eastAsia="Times New Roman" w:hAnsi="Times New Roman" w:cs="Times New Roman"/>
          <w:kern w:val="1"/>
          <w:sz w:val="24"/>
          <w:szCs w:val="24"/>
          <w:lang w:eastAsia="ar-SA"/>
        </w:rPr>
        <w:t xml:space="preserve"> oblzdrav@kokshetau.online.kz) </w:t>
      </w:r>
      <w:r w:rsidRPr="00D93947">
        <w:rPr>
          <w:rFonts w:ascii="Times New Roman" w:eastAsia="Times New Roman" w:hAnsi="Times New Roman" w:cs="Times New Roman"/>
          <w:b/>
          <w:kern w:val="1"/>
          <w:sz w:val="28"/>
          <w:szCs w:val="24"/>
          <w:lang w:eastAsia="ar-SA"/>
        </w:rPr>
        <w:t>о</w:t>
      </w:r>
      <w:bookmarkStart w:id="0" w:name="_GoBack"/>
      <w:bookmarkEnd w:id="0"/>
      <w:r w:rsidRPr="00D93947">
        <w:rPr>
          <w:rFonts w:ascii="Times New Roman" w:eastAsia="Times New Roman" w:hAnsi="Times New Roman" w:cs="Times New Roman"/>
          <w:b/>
          <w:kern w:val="1"/>
          <w:sz w:val="28"/>
          <w:szCs w:val="24"/>
          <w:lang w:eastAsia="ar-SA"/>
        </w:rPr>
        <w:t xml:space="preserve">бъявляет </w:t>
      </w:r>
      <w:r w:rsidRPr="00D93947">
        <w:rPr>
          <w:rFonts w:ascii="Times New Roman" w:eastAsia="Times New Roman" w:hAnsi="Times New Roman" w:cs="Times New Roman"/>
          <w:b/>
          <w:kern w:val="1"/>
          <w:sz w:val="28"/>
          <w:szCs w:val="24"/>
          <w:u w:val="single"/>
          <w:lang w:eastAsia="ar-SA"/>
        </w:rPr>
        <w:t>о</w:t>
      </w:r>
      <w:r w:rsidRPr="00D93947">
        <w:rPr>
          <w:rFonts w:ascii="Times New Roman" w:eastAsia="Times New Roman" w:hAnsi="Times New Roman" w:cs="Times New Roman"/>
          <w:b/>
          <w:bCs/>
          <w:kern w:val="1"/>
          <w:sz w:val="28"/>
          <w:szCs w:val="28"/>
          <w:u w:val="single"/>
          <w:lang w:eastAsia="ar-SA"/>
        </w:rPr>
        <w:t>бщий</w:t>
      </w:r>
      <w:r w:rsidRPr="00D93947">
        <w:rPr>
          <w:rFonts w:ascii="Times New Roman" w:eastAsia="Times New Roman" w:hAnsi="Times New Roman" w:cs="Times New Roman"/>
          <w:b/>
          <w:bCs/>
          <w:kern w:val="1"/>
          <w:sz w:val="28"/>
          <w:szCs w:val="28"/>
          <w:lang w:eastAsia="ar-SA"/>
        </w:rPr>
        <w:t xml:space="preserve"> конкурс на занятие вакантных административных государственных низовых должностей корпуса «Б»:</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D93947">
        <w:rPr>
          <w:rFonts w:ascii="Times New Roman" w:eastAsia="Times New Roman" w:hAnsi="Times New Roman" w:cs="Times New Roman"/>
          <w:b/>
          <w:kern w:val="1"/>
          <w:sz w:val="28"/>
          <w:szCs w:val="28"/>
          <w:lang w:eastAsia="ar-SA"/>
        </w:rPr>
        <w:t>1</w:t>
      </w:r>
      <w:r w:rsidRPr="00D93947">
        <w:rPr>
          <w:rFonts w:ascii="Times New Roman" w:eastAsia="Times New Roman" w:hAnsi="Times New Roman" w:cs="Times New Roman"/>
          <w:kern w:val="1"/>
          <w:sz w:val="28"/>
          <w:szCs w:val="28"/>
          <w:lang w:eastAsia="ar-SA"/>
        </w:rPr>
        <w:t>.</w:t>
      </w:r>
      <w:r w:rsidRPr="00D93947">
        <w:rPr>
          <w:rFonts w:ascii="Times New Roman" w:eastAsia="Times New Roman" w:hAnsi="Times New Roman" w:cs="Times New Roman"/>
          <w:b/>
          <w:kern w:val="1"/>
          <w:sz w:val="28"/>
          <w:szCs w:val="28"/>
          <w:lang w:eastAsia="ar-SA"/>
        </w:rPr>
        <w:t xml:space="preserve"> Главный специалист</w:t>
      </w:r>
      <w:r w:rsidR="001D0DDC">
        <w:rPr>
          <w:rFonts w:ascii="Times New Roman" w:eastAsia="Times New Roman" w:hAnsi="Times New Roman" w:cs="Times New Roman"/>
          <w:b/>
          <w:kern w:val="1"/>
          <w:sz w:val="28"/>
          <w:szCs w:val="28"/>
          <w:lang w:eastAsia="ar-SA"/>
        </w:rPr>
        <w:t xml:space="preserve"> </w:t>
      </w:r>
      <w:r w:rsidRPr="00D93947">
        <w:rPr>
          <w:rFonts w:ascii="Times New Roman" w:eastAsia="Times New Roman" w:hAnsi="Times New Roman" w:cs="Times New Roman"/>
          <w:b/>
          <w:kern w:val="1"/>
          <w:sz w:val="28"/>
          <w:szCs w:val="28"/>
          <w:lang w:eastAsia="ar-SA"/>
        </w:rPr>
        <w:t>отдела по предоставлению государственных услуг,категория «</w:t>
      </w:r>
      <w:r w:rsidRPr="00D93947">
        <w:rPr>
          <w:rFonts w:ascii="Times New Roman" w:eastAsia="Times New Roman" w:hAnsi="Times New Roman" w:cs="Times New Roman"/>
          <w:b/>
          <w:kern w:val="1"/>
          <w:sz w:val="28"/>
          <w:szCs w:val="28"/>
          <w:lang w:val="en-US" w:eastAsia="ar-SA"/>
        </w:rPr>
        <w:t>D</w:t>
      </w:r>
      <w:r w:rsidRPr="00D93947">
        <w:rPr>
          <w:rFonts w:ascii="Times New Roman" w:eastAsia="Times New Roman" w:hAnsi="Times New Roman" w:cs="Times New Roman"/>
          <w:b/>
          <w:kern w:val="1"/>
          <w:sz w:val="28"/>
          <w:szCs w:val="28"/>
          <w:lang w:eastAsia="ar-SA"/>
        </w:rPr>
        <w:t>-</w:t>
      </w:r>
      <w:r w:rsidRPr="00D93947">
        <w:rPr>
          <w:rFonts w:ascii="Times New Roman" w:eastAsia="Times New Roman" w:hAnsi="Times New Roman" w:cs="Times New Roman"/>
          <w:b/>
          <w:kern w:val="1"/>
          <w:sz w:val="28"/>
          <w:szCs w:val="28"/>
          <w:lang w:val="en-US" w:eastAsia="ar-SA"/>
        </w:rPr>
        <w:t>O</w:t>
      </w:r>
      <w:r w:rsidRPr="00D93947">
        <w:rPr>
          <w:rFonts w:ascii="Times New Roman" w:eastAsia="Times New Roman" w:hAnsi="Times New Roman" w:cs="Times New Roman"/>
          <w:b/>
          <w:kern w:val="1"/>
          <w:sz w:val="28"/>
          <w:szCs w:val="28"/>
          <w:lang w:eastAsia="ar-SA"/>
        </w:rPr>
        <w:t>-4», 1 единица.</w:t>
      </w:r>
    </w:p>
    <w:p w:rsidR="00D93947" w:rsidRPr="00D93947" w:rsidRDefault="00D93947" w:rsidP="00291538">
      <w:pPr>
        <w:suppressAutoHyphens/>
        <w:spacing w:after="120" w:line="240" w:lineRule="auto"/>
        <w:ind w:firstLine="709"/>
        <w:jc w:val="both"/>
        <w:rPr>
          <w:rFonts w:ascii="Times New Roman" w:eastAsia="SimSun" w:hAnsi="Times New Roman" w:cs="Calibri"/>
          <w:b/>
          <w:kern w:val="1"/>
          <w:sz w:val="28"/>
          <w:szCs w:val="28"/>
          <w:lang w:val="uk-UA" w:eastAsia="ar-SA"/>
        </w:rPr>
      </w:pPr>
      <w:r w:rsidRPr="00D93947">
        <w:rPr>
          <w:rFonts w:ascii="Times New Roman" w:eastAsia="SimSun" w:hAnsi="Times New Roman" w:cs="Calibri"/>
          <w:kern w:val="1"/>
          <w:sz w:val="28"/>
          <w:szCs w:val="28"/>
          <w:lang w:eastAsia="ar-SA"/>
        </w:rPr>
        <w:t xml:space="preserve">Должностной оклад в зависимости от выслуги лет от </w:t>
      </w:r>
      <w:r w:rsidRPr="00D93947">
        <w:rPr>
          <w:rFonts w:ascii="Times New Roman" w:eastAsia="SimSun" w:hAnsi="Times New Roman" w:cs="Calibri"/>
          <w:b/>
          <w:kern w:val="1"/>
          <w:sz w:val="28"/>
          <w:szCs w:val="28"/>
          <w:lang w:val="uk-UA" w:eastAsia="ar-SA"/>
        </w:rPr>
        <w:t xml:space="preserve">83 282 до 112430 </w:t>
      </w:r>
      <w:proofErr w:type="spellStart"/>
      <w:r w:rsidRPr="00D93947">
        <w:rPr>
          <w:rFonts w:ascii="Times New Roman" w:eastAsia="SimSun" w:hAnsi="Times New Roman" w:cs="Calibri"/>
          <w:b/>
          <w:kern w:val="1"/>
          <w:sz w:val="28"/>
          <w:szCs w:val="28"/>
          <w:lang w:val="uk-UA" w:eastAsia="ar-SA"/>
        </w:rPr>
        <w:t>тенге</w:t>
      </w:r>
      <w:proofErr w:type="spellEnd"/>
      <w:r w:rsidRPr="00D93947">
        <w:rPr>
          <w:rFonts w:ascii="Times New Roman" w:eastAsia="SimSun" w:hAnsi="Times New Roman" w:cs="Calibri"/>
          <w:b/>
          <w:kern w:val="1"/>
          <w:sz w:val="28"/>
          <w:szCs w:val="28"/>
          <w:lang w:val="uk-UA" w:eastAsia="ar-SA"/>
        </w:rPr>
        <w:t>.</w:t>
      </w:r>
    </w:p>
    <w:p w:rsidR="00D93947" w:rsidRPr="00D93947" w:rsidRDefault="00D93947" w:rsidP="00291538">
      <w:pPr>
        <w:suppressAutoHyphens/>
        <w:spacing w:after="120" w:line="240" w:lineRule="auto"/>
        <w:ind w:firstLine="709"/>
        <w:jc w:val="both"/>
        <w:rPr>
          <w:rFonts w:ascii="Times New Roman" w:eastAsia="SimSun" w:hAnsi="Times New Roman" w:cs="Calibri"/>
          <w:b/>
          <w:kern w:val="1"/>
          <w:sz w:val="28"/>
          <w:szCs w:val="28"/>
          <w:lang w:eastAsia="ar-SA"/>
        </w:rPr>
      </w:pPr>
      <w:r w:rsidRPr="00D93947">
        <w:rPr>
          <w:rFonts w:ascii="Times New Roman" w:eastAsia="SimSun" w:hAnsi="Times New Roman" w:cs="Calibri"/>
          <w:b/>
          <w:kern w:val="1"/>
          <w:sz w:val="28"/>
          <w:szCs w:val="28"/>
          <w:lang w:eastAsia="ar-SA"/>
        </w:rPr>
        <w:t xml:space="preserve">Основные функциональные обязанности: </w:t>
      </w:r>
      <w:r w:rsidRPr="00D93947">
        <w:rPr>
          <w:rFonts w:ascii="Times New Roman" w:eastAsia="SimSun" w:hAnsi="Times New Roman" w:cs="Calibri"/>
          <w:kern w:val="1"/>
          <w:sz w:val="28"/>
          <w:szCs w:val="28"/>
          <w:lang w:eastAsia="ar-SA"/>
        </w:rPr>
        <w:t>Проводитработы по внедрению государственных услуг через портал электронного правительства.Оценивает качествооказания государственных услуг подведомственными организациями управления. Разрабатывает мероприятия по устранению нарушений порядка оказания государственных услуг. Проводит анализ оказания государственных услуг в сфере здравоохранения</w:t>
      </w:r>
      <w:r w:rsidRPr="00D93947">
        <w:rPr>
          <w:rFonts w:ascii="Times New Roman" w:eastAsia="SimSun" w:hAnsi="Times New Roman" w:cs="Calibri"/>
          <w:kern w:val="1"/>
          <w:sz w:val="28"/>
          <w:szCs w:val="28"/>
          <w:lang w:val="kk-KZ" w:eastAsia="ar-SA"/>
        </w:rPr>
        <w:t>.</w:t>
      </w:r>
      <w:r w:rsidRPr="00D93947">
        <w:rPr>
          <w:rFonts w:ascii="Times New Roman" w:eastAsia="SimSun" w:hAnsi="Times New Roman" w:cs="Calibri"/>
          <w:kern w:val="1"/>
          <w:sz w:val="28"/>
          <w:szCs w:val="28"/>
          <w:lang w:eastAsia="ar-SA"/>
        </w:rPr>
        <w:t xml:space="preserve"> Составляет отчеты и информации в вышестоящие органы по предоставлению государственных услуг. Проведение анализа потребности в медицинских кадрах организации здравоохранения. Работа с учебными заведениями повопросам повышения квалификации кадров, формирования заявки на повышение квалификации и переподготовки медицинских кадров.</w:t>
      </w:r>
    </w:p>
    <w:p w:rsidR="00D93947" w:rsidRPr="00D93947" w:rsidRDefault="00D93947" w:rsidP="0029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709"/>
        <w:jc w:val="both"/>
        <w:rPr>
          <w:rFonts w:ascii="Courier New" w:eastAsia="Times New Roman" w:hAnsi="Courier New" w:cs="Courier New"/>
          <w:color w:val="000000"/>
          <w:kern w:val="1"/>
          <w:sz w:val="28"/>
          <w:szCs w:val="28"/>
          <w:lang w:eastAsia="ar-SA"/>
        </w:rPr>
      </w:pPr>
      <w:r w:rsidRPr="00D93947">
        <w:rPr>
          <w:rFonts w:ascii="Times New Roman" w:eastAsia="Times New Roman" w:hAnsi="Times New Roman" w:cs="Times New Roman"/>
          <w:b/>
          <w:kern w:val="1"/>
          <w:sz w:val="28"/>
          <w:szCs w:val="28"/>
          <w:lang w:eastAsia="ar-SA"/>
        </w:rPr>
        <w:t>Требования к участникам конкурса:</w:t>
      </w:r>
      <w:r w:rsidR="00291538">
        <w:rPr>
          <w:rFonts w:ascii="Times New Roman" w:eastAsia="Times New Roman" w:hAnsi="Times New Roman" w:cs="Times New Roman"/>
          <w:kern w:val="1"/>
          <w:sz w:val="28"/>
          <w:szCs w:val="28"/>
          <w:lang w:eastAsia="ar-SA"/>
        </w:rPr>
        <w:t xml:space="preserve">высшее образование </w:t>
      </w:r>
      <w:r w:rsidRPr="00D93947">
        <w:rPr>
          <w:rFonts w:ascii="Times New Roman" w:eastAsia="Times New Roman" w:hAnsi="Times New Roman" w:cs="Times New Roman"/>
          <w:kern w:val="1"/>
          <w:sz w:val="28"/>
          <w:szCs w:val="28"/>
          <w:lang w:eastAsia="ar-SA"/>
        </w:rPr>
        <w:t>в областиправа или социальных наук, экономики и бизнеса</w:t>
      </w:r>
      <w:r w:rsidR="00291538">
        <w:rPr>
          <w:rFonts w:ascii="Courier New" w:eastAsia="Times New Roman" w:hAnsi="Courier New" w:cs="Courier New"/>
          <w:kern w:val="1"/>
          <w:sz w:val="28"/>
          <w:szCs w:val="28"/>
          <w:lang w:eastAsia="ar-SA"/>
        </w:rPr>
        <w:t>.</w:t>
      </w:r>
    </w:p>
    <w:p w:rsidR="00D93947" w:rsidRPr="00D93947" w:rsidRDefault="00D93947" w:rsidP="00291538">
      <w:pPr>
        <w:suppressAutoHyphens/>
        <w:spacing w:after="0" w:line="240" w:lineRule="atLeast"/>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Наличие следующих компетенций: инициативность, </w:t>
      </w:r>
      <w:proofErr w:type="spellStart"/>
      <w:r w:rsidRPr="00D93947">
        <w:rPr>
          <w:rFonts w:ascii="Times New Roman" w:eastAsia="Times New Roman" w:hAnsi="Times New Roman" w:cs="Times New Roman"/>
          <w:color w:val="000000"/>
          <w:kern w:val="1"/>
          <w:sz w:val="28"/>
          <w:szCs w:val="28"/>
          <w:lang w:eastAsia="ar-SA"/>
        </w:rPr>
        <w:t>коммуникативность</w:t>
      </w:r>
      <w:proofErr w:type="spellEnd"/>
      <w:r w:rsidRPr="00D93947">
        <w:rPr>
          <w:rFonts w:ascii="Times New Roman" w:eastAsia="Times New Roman" w:hAnsi="Times New Roman" w:cs="Times New Roman"/>
          <w:color w:val="000000"/>
          <w:kern w:val="1"/>
          <w:sz w:val="28"/>
          <w:szCs w:val="28"/>
          <w:lang w:eastAsia="ar-SA"/>
        </w:rPr>
        <w:t xml:space="preserve">, </w:t>
      </w:r>
      <w:proofErr w:type="spellStart"/>
      <w:r w:rsidRPr="00D93947">
        <w:rPr>
          <w:rFonts w:ascii="Times New Roman" w:eastAsia="Times New Roman" w:hAnsi="Times New Roman" w:cs="Times New Roman"/>
          <w:color w:val="000000"/>
          <w:kern w:val="1"/>
          <w:sz w:val="28"/>
          <w:szCs w:val="28"/>
          <w:lang w:eastAsia="ar-SA"/>
        </w:rPr>
        <w:t>аналитичность</w:t>
      </w:r>
      <w:proofErr w:type="spellEnd"/>
      <w:r w:rsidRPr="00D93947">
        <w:rPr>
          <w:rFonts w:ascii="Times New Roman" w:eastAsia="Times New Roman" w:hAnsi="Times New Roman" w:cs="Times New Roman"/>
          <w:color w:val="000000"/>
          <w:kern w:val="1"/>
          <w:sz w:val="28"/>
          <w:szCs w:val="28"/>
          <w:lang w:eastAsia="ar-SA"/>
        </w:rPr>
        <w:t xml:space="preserve">, организованность, этичность, ориентация на качество, ориентация на потребителя, нетерпимость к коррупции. </w:t>
      </w:r>
    </w:p>
    <w:p w:rsidR="00D93947" w:rsidRPr="00D93947" w:rsidRDefault="00D93947" w:rsidP="00291538">
      <w:pPr>
        <w:suppressAutoHyphens/>
        <w:spacing w:after="0" w:line="240" w:lineRule="atLeast"/>
        <w:ind w:firstLine="709"/>
        <w:jc w:val="both"/>
        <w:rPr>
          <w:rFonts w:ascii="Times New Roman" w:eastAsia="Times New Roman" w:hAnsi="Times New Roman" w:cs="Times New Roman"/>
          <w:kern w:val="1"/>
          <w:sz w:val="28"/>
          <w:szCs w:val="28"/>
          <w:lang w:eastAsia="ar-SA"/>
        </w:rPr>
      </w:pPr>
      <w:r w:rsidRPr="00D93947">
        <w:rPr>
          <w:rFonts w:ascii="Times New Roman" w:eastAsia="Times New Roman" w:hAnsi="Times New Roman" w:cs="Times New Roman"/>
          <w:kern w:val="1"/>
          <w:sz w:val="28"/>
          <w:szCs w:val="28"/>
          <w:lang w:eastAsia="ar-SA"/>
        </w:rPr>
        <w:t>Стаж работы не требуется.</w:t>
      </w:r>
    </w:p>
    <w:p w:rsidR="00D93947" w:rsidRPr="00D93947" w:rsidRDefault="00D93947" w:rsidP="00291538">
      <w:pPr>
        <w:suppressAutoHyphens/>
        <w:spacing w:after="0" w:line="240" w:lineRule="atLeast"/>
        <w:ind w:firstLine="709"/>
        <w:jc w:val="both"/>
        <w:rPr>
          <w:rFonts w:ascii="Times New Roman" w:eastAsia="Times New Roman" w:hAnsi="Times New Roman" w:cs="Times New Roman"/>
          <w:kern w:val="1"/>
          <w:sz w:val="28"/>
          <w:szCs w:val="28"/>
          <w:lang w:eastAsia="ar-SA"/>
        </w:rPr>
      </w:pPr>
    </w:p>
    <w:p w:rsidR="00D93947" w:rsidRPr="00D93947" w:rsidRDefault="00D93947" w:rsidP="00291538">
      <w:pPr>
        <w:suppressAutoHyphens/>
        <w:spacing w:after="0" w:line="240" w:lineRule="atLeast"/>
        <w:ind w:firstLine="709"/>
        <w:jc w:val="both"/>
        <w:rPr>
          <w:rFonts w:ascii="Times New Roman" w:eastAsia="Times New Roman" w:hAnsi="Times New Roman" w:cs="Times New Roman"/>
          <w:kern w:val="1"/>
          <w:sz w:val="32"/>
          <w:szCs w:val="28"/>
          <w:lang w:eastAsia="ar-SA"/>
        </w:rPr>
      </w:pPr>
      <w:r w:rsidRPr="00D93947">
        <w:rPr>
          <w:rFonts w:ascii="Times New Roman" w:eastAsia="Times New Roman" w:hAnsi="Times New Roman" w:cs="Times New Roman"/>
          <w:b/>
          <w:kern w:val="1"/>
          <w:sz w:val="28"/>
          <w:szCs w:val="28"/>
          <w:lang w:eastAsia="ar-SA"/>
        </w:rPr>
        <w:t xml:space="preserve">2. Главный специалист отдела общественного здоровья,матери и ребенка, категория </w:t>
      </w:r>
      <w:r w:rsidRPr="00D93947">
        <w:rPr>
          <w:rFonts w:ascii="Times New Roman" w:eastAsia="Times New Roman" w:hAnsi="Times New Roman" w:cs="Times New Roman"/>
          <w:b/>
          <w:kern w:val="1"/>
          <w:sz w:val="28"/>
          <w:szCs w:val="28"/>
          <w:lang w:val="kk-KZ" w:eastAsia="ar-SA"/>
        </w:rPr>
        <w:t>«</w:t>
      </w:r>
      <w:r w:rsidRPr="00D93947">
        <w:rPr>
          <w:rFonts w:ascii="Times New Roman" w:eastAsia="Times New Roman" w:hAnsi="Times New Roman" w:cs="Times New Roman"/>
          <w:b/>
          <w:kern w:val="1"/>
          <w:sz w:val="28"/>
          <w:szCs w:val="28"/>
          <w:lang w:val="en-US" w:eastAsia="ar-SA"/>
        </w:rPr>
        <w:t>D</w:t>
      </w:r>
      <w:r w:rsidRPr="00D93947">
        <w:rPr>
          <w:rFonts w:ascii="Times New Roman" w:eastAsia="Times New Roman" w:hAnsi="Times New Roman" w:cs="Times New Roman"/>
          <w:b/>
          <w:kern w:val="1"/>
          <w:sz w:val="28"/>
          <w:szCs w:val="28"/>
          <w:lang w:eastAsia="ar-SA"/>
        </w:rPr>
        <w:t>-</w:t>
      </w:r>
      <w:r w:rsidRPr="00D93947">
        <w:rPr>
          <w:rFonts w:ascii="Times New Roman" w:eastAsia="Times New Roman" w:hAnsi="Times New Roman" w:cs="Times New Roman"/>
          <w:b/>
          <w:kern w:val="1"/>
          <w:sz w:val="28"/>
          <w:szCs w:val="28"/>
          <w:lang w:val="en-US" w:eastAsia="ar-SA"/>
        </w:rPr>
        <w:t>O</w:t>
      </w:r>
      <w:r w:rsidRPr="00D93947">
        <w:rPr>
          <w:rFonts w:ascii="Times New Roman" w:eastAsia="Times New Roman" w:hAnsi="Times New Roman" w:cs="Times New Roman"/>
          <w:b/>
          <w:kern w:val="1"/>
          <w:sz w:val="28"/>
          <w:szCs w:val="28"/>
          <w:lang w:eastAsia="ar-SA"/>
        </w:rPr>
        <w:t>-4</w:t>
      </w:r>
      <w:r w:rsidRPr="00D93947">
        <w:rPr>
          <w:rFonts w:ascii="Times New Roman" w:eastAsia="Times New Roman" w:hAnsi="Times New Roman" w:cs="Times New Roman"/>
          <w:b/>
          <w:kern w:val="1"/>
          <w:sz w:val="28"/>
          <w:szCs w:val="28"/>
          <w:lang w:val="kk-KZ" w:eastAsia="ar-SA"/>
        </w:rPr>
        <w:t>»</w:t>
      </w:r>
      <w:r w:rsidRPr="00D93947">
        <w:rPr>
          <w:rFonts w:ascii="Times New Roman" w:eastAsia="Times New Roman" w:hAnsi="Times New Roman" w:cs="Times New Roman"/>
          <w:b/>
          <w:kern w:val="1"/>
          <w:sz w:val="28"/>
          <w:szCs w:val="28"/>
          <w:lang w:eastAsia="ar-SA"/>
        </w:rPr>
        <w:t xml:space="preserve">, 1 единица </w:t>
      </w:r>
    </w:p>
    <w:p w:rsidR="00D93947" w:rsidRPr="00D93947" w:rsidRDefault="00D93947" w:rsidP="00291538">
      <w:pPr>
        <w:suppressAutoHyphens/>
        <w:spacing w:after="0" w:line="240" w:lineRule="atLeast"/>
        <w:ind w:firstLine="709"/>
        <w:jc w:val="both"/>
        <w:rPr>
          <w:rFonts w:ascii="Times New Roman" w:eastAsia="SimSun" w:hAnsi="Times New Roman" w:cs="Calibri"/>
          <w:b/>
          <w:kern w:val="1"/>
          <w:sz w:val="28"/>
          <w:szCs w:val="28"/>
          <w:lang w:val="uk-UA" w:eastAsia="ar-SA"/>
        </w:rPr>
      </w:pPr>
      <w:r w:rsidRPr="00D93947">
        <w:rPr>
          <w:rFonts w:ascii="Times New Roman" w:eastAsia="SimSun" w:hAnsi="Times New Roman" w:cs="Calibri"/>
          <w:kern w:val="1"/>
          <w:sz w:val="28"/>
          <w:szCs w:val="28"/>
          <w:lang w:eastAsia="ar-SA"/>
        </w:rPr>
        <w:t xml:space="preserve">Должностной оклад в зависимости от выслуги лет от </w:t>
      </w:r>
      <w:r w:rsidRPr="00D93947">
        <w:rPr>
          <w:rFonts w:ascii="Times New Roman" w:eastAsia="SimSun" w:hAnsi="Times New Roman" w:cs="Calibri"/>
          <w:b/>
          <w:kern w:val="1"/>
          <w:sz w:val="28"/>
          <w:szCs w:val="28"/>
          <w:lang w:val="uk-UA" w:eastAsia="ar-SA"/>
        </w:rPr>
        <w:t xml:space="preserve">83 282 до 112430 </w:t>
      </w:r>
      <w:proofErr w:type="spellStart"/>
      <w:r w:rsidRPr="00D93947">
        <w:rPr>
          <w:rFonts w:ascii="Times New Roman" w:eastAsia="SimSun" w:hAnsi="Times New Roman" w:cs="Calibri"/>
          <w:b/>
          <w:kern w:val="1"/>
          <w:sz w:val="28"/>
          <w:szCs w:val="28"/>
          <w:lang w:val="uk-UA" w:eastAsia="ar-SA"/>
        </w:rPr>
        <w:t>тенге</w:t>
      </w:r>
      <w:proofErr w:type="spellEnd"/>
      <w:r w:rsidRPr="00D93947">
        <w:rPr>
          <w:rFonts w:ascii="Times New Roman" w:eastAsia="SimSun" w:hAnsi="Times New Roman" w:cs="Calibri"/>
          <w:b/>
          <w:kern w:val="1"/>
          <w:sz w:val="28"/>
          <w:szCs w:val="28"/>
          <w:lang w:val="uk-UA" w:eastAsia="ar-SA"/>
        </w:rPr>
        <w:t xml:space="preserve">. </w:t>
      </w:r>
    </w:p>
    <w:p w:rsidR="00D93947" w:rsidRPr="00D93947" w:rsidRDefault="00D93947" w:rsidP="00291538">
      <w:pPr>
        <w:suppressAutoHyphens/>
        <w:spacing w:after="0" w:line="240" w:lineRule="atLeast"/>
        <w:ind w:firstLine="709"/>
        <w:jc w:val="both"/>
        <w:rPr>
          <w:rFonts w:ascii="Times New Roman" w:eastAsia="SimSun" w:hAnsi="Times New Roman" w:cs="Calibri"/>
          <w:b/>
          <w:kern w:val="1"/>
          <w:sz w:val="28"/>
          <w:szCs w:val="28"/>
          <w:lang w:eastAsia="ar-SA"/>
        </w:rPr>
      </w:pPr>
      <w:r w:rsidRPr="00D93947">
        <w:rPr>
          <w:rFonts w:ascii="Times New Roman" w:eastAsia="SimSun" w:hAnsi="Times New Roman" w:cs="Calibri"/>
          <w:b/>
          <w:kern w:val="1"/>
          <w:sz w:val="28"/>
          <w:szCs w:val="28"/>
          <w:lang w:eastAsia="ar-SA"/>
        </w:rPr>
        <w:t xml:space="preserve">Основные функциональные обязанности: </w:t>
      </w:r>
      <w:r w:rsidRPr="00D93947">
        <w:rPr>
          <w:rFonts w:ascii="Times New Roman" w:eastAsia="SimSun" w:hAnsi="Times New Roman" w:cs="Calibri"/>
          <w:kern w:val="1"/>
          <w:sz w:val="28"/>
          <w:szCs w:val="28"/>
          <w:lang w:eastAsia="ar-SA"/>
        </w:rPr>
        <w:t>Организует лечебно профилактические работы в учреждениях и предприятиях области по профилям: педиатрической и акушерско-гинекологической.</w:t>
      </w:r>
    </w:p>
    <w:p w:rsidR="00D93947" w:rsidRPr="00D93947" w:rsidRDefault="00D93947" w:rsidP="0029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709"/>
        <w:jc w:val="both"/>
        <w:rPr>
          <w:rFonts w:ascii="Courier New" w:eastAsia="Times New Roman" w:hAnsi="Courier New" w:cs="Courier New"/>
          <w:color w:val="000000"/>
          <w:kern w:val="1"/>
          <w:sz w:val="28"/>
          <w:szCs w:val="28"/>
          <w:lang w:eastAsia="ar-SA"/>
        </w:rPr>
      </w:pPr>
      <w:r w:rsidRPr="00D93947">
        <w:rPr>
          <w:rFonts w:ascii="Times New Roman" w:eastAsia="Times New Roman" w:hAnsi="Times New Roman" w:cs="Times New Roman"/>
          <w:b/>
          <w:kern w:val="1"/>
          <w:sz w:val="28"/>
          <w:szCs w:val="28"/>
          <w:lang w:eastAsia="ar-SA"/>
        </w:rPr>
        <w:t>Требования к участникам конкурса:</w:t>
      </w:r>
      <w:r w:rsidRPr="00D93947">
        <w:rPr>
          <w:rFonts w:ascii="Times New Roman" w:eastAsia="Times New Roman" w:hAnsi="Times New Roman" w:cs="Times New Roman"/>
          <w:kern w:val="1"/>
          <w:sz w:val="28"/>
          <w:szCs w:val="28"/>
          <w:lang w:val="kk-KZ" w:eastAsia="ar-SA"/>
        </w:rPr>
        <w:t xml:space="preserve"> высшее образование </w:t>
      </w:r>
      <w:r w:rsidRPr="00D93947">
        <w:rPr>
          <w:rFonts w:ascii="Times New Roman" w:eastAsia="Times New Roman" w:hAnsi="Times New Roman" w:cs="Times New Roman"/>
          <w:kern w:val="1"/>
          <w:sz w:val="28"/>
          <w:szCs w:val="28"/>
          <w:lang w:eastAsia="ar-SA"/>
        </w:rPr>
        <w:t xml:space="preserve">в области здравоохранения и социального обеспечения (медицина)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Наличие следующих компетенций: инициативность, </w:t>
      </w:r>
      <w:proofErr w:type="spellStart"/>
      <w:r w:rsidRPr="00D93947">
        <w:rPr>
          <w:rFonts w:ascii="Times New Roman" w:eastAsia="Times New Roman" w:hAnsi="Times New Roman" w:cs="Times New Roman"/>
          <w:color w:val="000000"/>
          <w:kern w:val="1"/>
          <w:sz w:val="28"/>
          <w:szCs w:val="28"/>
          <w:lang w:eastAsia="ar-SA"/>
        </w:rPr>
        <w:t>коммуникативность</w:t>
      </w:r>
      <w:proofErr w:type="spellEnd"/>
      <w:r w:rsidRPr="00D93947">
        <w:rPr>
          <w:rFonts w:ascii="Times New Roman" w:eastAsia="Times New Roman" w:hAnsi="Times New Roman" w:cs="Times New Roman"/>
          <w:color w:val="000000"/>
          <w:kern w:val="1"/>
          <w:sz w:val="28"/>
          <w:szCs w:val="28"/>
          <w:lang w:eastAsia="ar-SA"/>
        </w:rPr>
        <w:t xml:space="preserve">, </w:t>
      </w:r>
      <w:proofErr w:type="spellStart"/>
      <w:r w:rsidRPr="00D93947">
        <w:rPr>
          <w:rFonts w:ascii="Times New Roman" w:eastAsia="Times New Roman" w:hAnsi="Times New Roman" w:cs="Times New Roman"/>
          <w:color w:val="000000"/>
          <w:kern w:val="1"/>
          <w:sz w:val="28"/>
          <w:szCs w:val="28"/>
          <w:lang w:eastAsia="ar-SA"/>
        </w:rPr>
        <w:t>аналитичность</w:t>
      </w:r>
      <w:proofErr w:type="spellEnd"/>
      <w:r w:rsidRPr="00D93947">
        <w:rPr>
          <w:rFonts w:ascii="Times New Roman" w:eastAsia="Times New Roman" w:hAnsi="Times New Roman" w:cs="Times New Roman"/>
          <w:color w:val="000000"/>
          <w:kern w:val="1"/>
          <w:sz w:val="28"/>
          <w:szCs w:val="28"/>
          <w:lang w:eastAsia="ar-SA"/>
        </w:rPr>
        <w:t xml:space="preserve">, организованность, этичность, ориентация на качество, ориентация на потребителя, нетерпимость к коррупции.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kern w:val="1"/>
          <w:sz w:val="28"/>
          <w:szCs w:val="28"/>
          <w:lang w:eastAsia="ar-SA"/>
        </w:rPr>
      </w:pPr>
      <w:r w:rsidRPr="00D93947">
        <w:rPr>
          <w:rFonts w:ascii="Times New Roman" w:eastAsia="Times New Roman" w:hAnsi="Times New Roman" w:cs="Times New Roman"/>
          <w:kern w:val="1"/>
          <w:sz w:val="28"/>
          <w:szCs w:val="28"/>
          <w:lang w:eastAsia="ar-SA"/>
        </w:rPr>
        <w:lastRenderedPageBreak/>
        <w:t>Стаж работы не требуется.</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b/>
          <w:color w:val="000000"/>
          <w:kern w:val="1"/>
          <w:sz w:val="28"/>
          <w:szCs w:val="28"/>
          <w:lang w:eastAsia="ar-SA"/>
        </w:rPr>
        <w:t>Конкурс</w:t>
      </w:r>
      <w:r w:rsidRPr="00D93947">
        <w:rPr>
          <w:rFonts w:ascii="Times New Roman" w:eastAsia="Times New Roman" w:hAnsi="Times New Roman" w:cs="Times New Roman"/>
          <w:color w:val="000000"/>
          <w:kern w:val="1"/>
          <w:sz w:val="28"/>
          <w:szCs w:val="28"/>
          <w:lang w:eastAsia="ar-SA"/>
        </w:rPr>
        <w:t xml:space="preserve">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b/>
          <w:bCs/>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Для обеспечения прозрачности и объективности работы конкурсной комиссии допускается присутствие на ее заседании </w:t>
      </w:r>
      <w:r w:rsidRPr="00D93947">
        <w:rPr>
          <w:rFonts w:ascii="Times New Roman" w:eastAsia="Times New Roman" w:hAnsi="Times New Roman" w:cs="Times New Roman"/>
          <w:b/>
          <w:bCs/>
          <w:color w:val="000000"/>
          <w:kern w:val="1"/>
          <w:sz w:val="28"/>
          <w:szCs w:val="28"/>
          <w:lang w:eastAsia="ar-SA"/>
        </w:rPr>
        <w:t>наблюдателей</w:t>
      </w:r>
      <w:r w:rsidRPr="00D93947">
        <w:rPr>
          <w:rFonts w:ascii="Times New Roman" w:eastAsia="Times New Roman" w:hAnsi="Times New Roman" w:cs="Times New Roman"/>
          <w:color w:val="000000"/>
          <w:kern w:val="1"/>
          <w:sz w:val="28"/>
          <w:szCs w:val="28"/>
          <w:lang w:eastAsia="ar-SA"/>
        </w:rPr>
        <w:t>. Для регистрации в качестве наблюдателя необходимо обратиться в службу управления персоналом (кадровую службу) Управления здравоохранения Акмолинской области.</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b/>
          <w:bCs/>
          <w:color w:val="000000"/>
          <w:kern w:val="1"/>
          <w:sz w:val="28"/>
          <w:szCs w:val="28"/>
          <w:lang w:eastAsia="ar-SA"/>
        </w:rPr>
        <w:t xml:space="preserve">Необходимые для участия в </w:t>
      </w:r>
      <w:r w:rsidRPr="00D93947">
        <w:rPr>
          <w:rFonts w:ascii="Times New Roman" w:eastAsia="Times New Roman" w:hAnsi="Times New Roman" w:cs="Times New Roman"/>
          <w:b/>
          <w:bCs/>
          <w:color w:val="000000"/>
          <w:kern w:val="1"/>
          <w:sz w:val="28"/>
          <w:szCs w:val="28"/>
          <w:u w:val="single"/>
          <w:lang w:eastAsia="ar-SA"/>
        </w:rPr>
        <w:t>общем</w:t>
      </w:r>
      <w:r w:rsidRPr="00D93947">
        <w:rPr>
          <w:rFonts w:ascii="Times New Roman" w:eastAsia="Times New Roman" w:hAnsi="Times New Roman" w:cs="Times New Roman"/>
          <w:b/>
          <w:bCs/>
          <w:color w:val="000000"/>
          <w:kern w:val="1"/>
          <w:sz w:val="28"/>
          <w:szCs w:val="28"/>
          <w:lang w:eastAsia="ar-SA"/>
        </w:rPr>
        <w:t xml:space="preserve"> конкурсе документы:</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1)заявление по форме согласно приложению 2 к настоящим Правилам;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2)заполненная анкета с фотографией размером 3х4 по форме согласно приложению 3 к настоящим Правилам;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3)копии документов об образовании, засвидетельствованные нотариально;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4)копия документа, подтверждающего трудовую деятельность, засвидетельствованная нотариально;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6)копия документа, удостоверяющего личность, гражданина Республики Казахстан;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kern w:val="1"/>
          <w:sz w:val="28"/>
          <w:szCs w:val="28"/>
          <w:lang w:eastAsia="ar-SA"/>
        </w:rPr>
      </w:pPr>
      <w:r w:rsidRPr="00D93947">
        <w:rPr>
          <w:rFonts w:ascii="Times New Roman" w:eastAsia="Times New Roman" w:hAnsi="Times New Roman" w:cs="Times New Roman"/>
          <w:color w:val="000000"/>
          <w:kern w:val="1"/>
          <w:sz w:val="28"/>
          <w:szCs w:val="28"/>
          <w:lang w:eastAsia="ar-SA"/>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kern w:val="1"/>
          <w:sz w:val="28"/>
          <w:szCs w:val="28"/>
          <w:lang w:eastAsia="ar-SA"/>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Представление неполного пакета документов является основанием для отказа в их рассмотрении конкурсной комиссией.</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Лица, изъявившие желание участвовать в </w:t>
      </w:r>
      <w:r w:rsidRPr="00D93947">
        <w:rPr>
          <w:rFonts w:ascii="Times New Roman" w:eastAsia="Times New Roman" w:hAnsi="Times New Roman" w:cs="Times New Roman"/>
          <w:b/>
          <w:bCs/>
          <w:color w:val="000000"/>
          <w:kern w:val="1"/>
          <w:sz w:val="28"/>
          <w:szCs w:val="28"/>
          <w:u w:val="single"/>
          <w:lang w:eastAsia="ar-SA"/>
        </w:rPr>
        <w:t>общем</w:t>
      </w:r>
      <w:r w:rsidRPr="00D93947">
        <w:rPr>
          <w:rFonts w:ascii="Times New Roman" w:eastAsia="Times New Roman" w:hAnsi="Times New Roman" w:cs="Times New Roman"/>
          <w:color w:val="000000"/>
          <w:kern w:val="1"/>
          <w:sz w:val="28"/>
          <w:szCs w:val="28"/>
          <w:lang w:eastAsia="ar-SA"/>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w:t>
      </w:r>
      <w:r w:rsidRPr="00D93947">
        <w:rPr>
          <w:rFonts w:ascii="Times New Roman" w:eastAsia="Times New Roman" w:hAnsi="Times New Roman" w:cs="Times New Roman"/>
          <w:color w:val="000000"/>
          <w:kern w:val="1"/>
          <w:sz w:val="28"/>
          <w:szCs w:val="28"/>
          <w:lang w:eastAsia="ar-SA"/>
        </w:rPr>
        <w:lastRenderedPageBreak/>
        <w:t>объявлении либо посредством портала электронного Правительства «</w:t>
      </w:r>
      <w:proofErr w:type="spellStart"/>
      <w:proofErr w:type="gramStart"/>
      <w:r w:rsidRPr="00D93947">
        <w:rPr>
          <w:rFonts w:ascii="Times New Roman" w:eastAsia="Times New Roman" w:hAnsi="Times New Roman" w:cs="Times New Roman"/>
          <w:color w:val="000000"/>
          <w:kern w:val="1"/>
          <w:sz w:val="28"/>
          <w:szCs w:val="28"/>
          <w:lang w:eastAsia="ar-SA"/>
        </w:rPr>
        <w:t>Е</w:t>
      </w:r>
      <w:proofErr w:type="gramEnd"/>
      <w:r w:rsidRPr="00D93947">
        <w:rPr>
          <w:rFonts w:ascii="Times New Roman" w:eastAsia="Times New Roman" w:hAnsi="Times New Roman" w:cs="Times New Roman"/>
          <w:color w:val="000000"/>
          <w:kern w:val="1"/>
          <w:sz w:val="28"/>
          <w:szCs w:val="28"/>
          <w:lang w:eastAsia="ar-SA"/>
        </w:rPr>
        <w:t>-gov</w:t>
      </w:r>
      <w:proofErr w:type="spellEnd"/>
      <w:r w:rsidRPr="00D93947">
        <w:rPr>
          <w:rFonts w:ascii="Times New Roman" w:eastAsia="Times New Roman" w:hAnsi="Times New Roman" w:cs="Times New Roman"/>
          <w:color w:val="000000"/>
          <w:kern w:val="1"/>
          <w:sz w:val="28"/>
          <w:szCs w:val="28"/>
          <w:lang w:eastAsia="ar-SA"/>
        </w:rPr>
        <w:t>» в сроки приема документов.</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D93947">
        <w:rPr>
          <w:rFonts w:ascii="Times New Roman" w:eastAsia="Times New Roman" w:hAnsi="Times New Roman" w:cs="Times New Roman"/>
          <w:color w:val="000000"/>
          <w:kern w:val="1"/>
          <w:sz w:val="28"/>
          <w:szCs w:val="28"/>
          <w:lang w:eastAsia="ar-SA"/>
        </w:rPr>
        <w:t>Е</w:t>
      </w:r>
      <w:proofErr w:type="gramEnd"/>
      <w:r w:rsidRPr="00D93947">
        <w:rPr>
          <w:rFonts w:ascii="Times New Roman" w:eastAsia="Times New Roman" w:hAnsi="Times New Roman" w:cs="Times New Roman"/>
          <w:color w:val="000000"/>
          <w:kern w:val="1"/>
          <w:sz w:val="28"/>
          <w:szCs w:val="28"/>
          <w:lang w:eastAsia="ar-SA"/>
        </w:rPr>
        <w:t>-gov</w:t>
      </w:r>
      <w:proofErr w:type="spellEnd"/>
      <w:r w:rsidRPr="00D93947">
        <w:rPr>
          <w:rFonts w:ascii="Times New Roman" w:eastAsia="Times New Roman" w:hAnsi="Times New Roman" w:cs="Times New Roman"/>
          <w:color w:val="000000"/>
          <w:kern w:val="1"/>
          <w:sz w:val="28"/>
          <w:szCs w:val="28"/>
          <w:lang w:eastAsia="ar-SA"/>
        </w:rPr>
        <w:t xml:space="preserve">», их оригиналы представляются </w:t>
      </w:r>
      <w:r w:rsidRPr="00D93947">
        <w:rPr>
          <w:rFonts w:ascii="Times New Roman" w:eastAsia="Times New Roman" w:hAnsi="Times New Roman" w:cs="Times New Roman"/>
          <w:sz w:val="28"/>
          <w:szCs w:val="28"/>
          <w:lang w:eastAsia="ru-RU"/>
        </w:rPr>
        <w:t xml:space="preserve">не позднее чем </w:t>
      </w:r>
      <w:r w:rsidRPr="00D93947">
        <w:rPr>
          <w:rFonts w:ascii="Times New Roman" w:eastAsia="Times New Roman" w:hAnsi="Times New Roman" w:cs="Times New Roman"/>
          <w:b/>
          <w:sz w:val="28"/>
          <w:szCs w:val="28"/>
          <w:lang w:eastAsia="ru-RU"/>
        </w:rPr>
        <w:t>за один рабочий день</w:t>
      </w:r>
      <w:r w:rsidRPr="00D93947">
        <w:rPr>
          <w:rFonts w:ascii="Times New Roman" w:eastAsia="Times New Roman" w:hAnsi="Times New Roman" w:cs="Times New Roman"/>
          <w:sz w:val="28"/>
          <w:szCs w:val="28"/>
          <w:lang w:eastAsia="ru-RU"/>
        </w:rPr>
        <w:t xml:space="preserve"> до начала собеседования.</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Документы должны быть представлены в течение 7</w:t>
      </w:r>
      <w:r w:rsidRPr="00D93947">
        <w:rPr>
          <w:rFonts w:ascii="Times New Roman" w:eastAsia="Times New Roman" w:hAnsi="Times New Roman" w:cs="Times New Roman"/>
          <w:b/>
          <w:bCs/>
          <w:color w:val="000000"/>
          <w:kern w:val="1"/>
          <w:sz w:val="28"/>
          <w:szCs w:val="28"/>
          <w:lang w:eastAsia="ar-SA"/>
        </w:rPr>
        <w:t xml:space="preserve"> рабочих дней</w:t>
      </w:r>
      <w:r w:rsidRPr="00D93947">
        <w:rPr>
          <w:rFonts w:ascii="Times New Roman" w:eastAsia="Times New Roman" w:hAnsi="Times New Roman" w:cs="Times New Roman"/>
          <w:color w:val="000000"/>
          <w:kern w:val="1"/>
          <w:sz w:val="28"/>
          <w:szCs w:val="28"/>
          <w:lang w:eastAsia="ar-SA"/>
        </w:rPr>
        <w:t xml:space="preserve"> со дня последней публикации объявления о проведении общего конкурса на сайте Управления здравоохранения Акмолинской области и уполномоченного органа.</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 xml:space="preserve">Кандидаты, допущенные к собеседованию, проходят его в аппарате Управления здравоохранения Акмолинской области в течение </w:t>
      </w:r>
      <w:r w:rsidRPr="00D93947">
        <w:rPr>
          <w:rFonts w:ascii="Times New Roman" w:eastAsia="Times New Roman" w:hAnsi="Times New Roman" w:cs="Times New Roman"/>
          <w:b/>
          <w:color w:val="000000"/>
          <w:kern w:val="1"/>
          <w:sz w:val="28"/>
          <w:szCs w:val="28"/>
          <w:lang w:eastAsia="ar-SA"/>
        </w:rPr>
        <w:t>3</w:t>
      </w:r>
      <w:r w:rsidRPr="00D93947">
        <w:rPr>
          <w:rFonts w:ascii="Times New Roman" w:eastAsia="Times New Roman" w:hAnsi="Times New Roman" w:cs="Times New Roman"/>
          <w:b/>
          <w:bCs/>
          <w:color w:val="000000"/>
          <w:kern w:val="1"/>
          <w:sz w:val="28"/>
          <w:szCs w:val="28"/>
          <w:lang w:eastAsia="ar-SA"/>
        </w:rPr>
        <w:t xml:space="preserve"> рабочих дней</w:t>
      </w:r>
      <w:r w:rsidRPr="00D93947">
        <w:rPr>
          <w:rFonts w:ascii="Times New Roman" w:eastAsia="Times New Roman" w:hAnsi="Times New Roman" w:cs="Times New Roman"/>
          <w:color w:val="000000"/>
          <w:kern w:val="1"/>
          <w:sz w:val="28"/>
          <w:szCs w:val="28"/>
          <w:lang w:eastAsia="ar-SA"/>
        </w:rPr>
        <w:t xml:space="preserve"> со дня уведомления кандидатов о допуске их к собеседованию.</w:t>
      </w:r>
    </w:p>
    <w:p w:rsidR="00D93947" w:rsidRPr="00D93947" w:rsidRDefault="00D93947" w:rsidP="00291538">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D93947">
        <w:rPr>
          <w:rFonts w:ascii="Times New Roman" w:eastAsia="Times New Roman" w:hAnsi="Times New Roman" w:cs="Times New Roman"/>
          <w:color w:val="000000"/>
          <w:kern w:val="1"/>
          <w:sz w:val="28"/>
          <w:szCs w:val="28"/>
          <w:lang w:eastAsia="ar-SA"/>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7315FB" w:rsidRDefault="00D93947" w:rsidP="00291538">
      <w:pPr>
        <w:ind w:firstLine="709"/>
        <w:rPr>
          <w:rFonts w:ascii="Times New Roman" w:eastAsia="SimSun" w:hAnsi="Times New Roman" w:cs="Calibri"/>
          <w:kern w:val="1"/>
          <w:sz w:val="28"/>
          <w:szCs w:val="28"/>
          <w:lang w:eastAsia="ar-SA"/>
        </w:rPr>
      </w:pPr>
      <w:r w:rsidRPr="00D93947">
        <w:rPr>
          <w:rFonts w:ascii="Times New Roman" w:eastAsia="SimSun" w:hAnsi="Times New Roman" w:cs="Calibri"/>
          <w:kern w:val="1"/>
          <w:sz w:val="28"/>
          <w:szCs w:val="28"/>
          <w:lang w:eastAsia="ar-SA"/>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w:t>
      </w:r>
      <w:r w:rsidRPr="008F6BFC">
        <w:rPr>
          <w:rFonts w:ascii="Times New Roman" w:eastAsia="SimSun" w:hAnsi="Times New Roman" w:cs="Calibri"/>
          <w:kern w:val="1"/>
          <w:sz w:val="28"/>
          <w:szCs w:val="28"/>
          <w:lang w:val="kk-KZ" w:eastAsia="ar-SA"/>
        </w:rPr>
        <w:t xml:space="preserve"> </w:t>
      </w:r>
      <w:r w:rsidRPr="00D93947">
        <w:rPr>
          <w:rFonts w:ascii="Times New Roman" w:eastAsia="SimSun" w:hAnsi="Times New Roman" w:cs="Calibri"/>
          <w:kern w:val="1"/>
          <w:sz w:val="28"/>
          <w:szCs w:val="28"/>
          <w:lang w:eastAsia="ar-SA"/>
        </w:rPr>
        <w:t>Республики Казахстан</w:t>
      </w:r>
      <w:r w:rsidR="00291538">
        <w:rPr>
          <w:rFonts w:ascii="Times New Roman" w:eastAsia="SimSun" w:hAnsi="Times New Roman" w:cs="Calibri"/>
          <w:kern w:val="1"/>
          <w:sz w:val="28"/>
          <w:szCs w:val="28"/>
          <w:lang w:eastAsia="ar-SA"/>
        </w:rPr>
        <w:t>.</w:t>
      </w: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Default="008F6BFC" w:rsidP="00291538">
      <w:pPr>
        <w:ind w:firstLine="709"/>
        <w:rPr>
          <w:rFonts w:ascii="Times New Roman" w:eastAsia="SimSun" w:hAnsi="Times New Roman" w:cs="Calibri"/>
          <w:kern w:val="1"/>
          <w:sz w:val="28"/>
          <w:szCs w:val="28"/>
          <w:lang w:eastAsia="ar-SA"/>
        </w:rPr>
      </w:pPr>
    </w:p>
    <w:p w:rsidR="008F6BFC" w:rsidRPr="008F6BFC" w:rsidRDefault="008F6BFC" w:rsidP="008F6BFC">
      <w:pPr>
        <w:pStyle w:val="a4"/>
        <w:spacing w:after="0" w:line="240" w:lineRule="atLeast"/>
        <w:jc w:val="center"/>
        <w:rPr>
          <w:rFonts w:cs="Times New Roman"/>
          <w:b/>
          <w:szCs w:val="28"/>
          <w:lang w:val="kk-KZ"/>
        </w:rPr>
      </w:pPr>
      <w:r w:rsidRPr="008F6BFC">
        <w:rPr>
          <w:rFonts w:cs="Times New Roman"/>
          <w:b/>
          <w:szCs w:val="28"/>
          <w:lang w:val="kk-KZ"/>
        </w:rPr>
        <w:lastRenderedPageBreak/>
        <w:t xml:space="preserve">«Б» корпусының бос төменгі әкімшілік мемлекеттік лауазымдарға орналасуға </w:t>
      </w:r>
      <w:r w:rsidRPr="008F6BFC">
        <w:rPr>
          <w:rFonts w:cs="Times New Roman"/>
          <w:b/>
          <w:szCs w:val="28"/>
          <w:u w:val="single"/>
          <w:lang w:val="kk-KZ"/>
        </w:rPr>
        <w:t>жалпы</w:t>
      </w:r>
      <w:r w:rsidRPr="008F6BFC">
        <w:rPr>
          <w:rFonts w:cs="Times New Roman"/>
          <w:b/>
          <w:szCs w:val="28"/>
          <w:lang w:val="kk-KZ"/>
        </w:rPr>
        <w:t xml:space="preserve"> конкурс өткізеді</w:t>
      </w:r>
    </w:p>
    <w:p w:rsidR="008F6BFC" w:rsidRPr="008F6BFC" w:rsidRDefault="008F6BFC" w:rsidP="008F6BFC">
      <w:pPr>
        <w:pStyle w:val="a4"/>
        <w:spacing w:after="0" w:line="240" w:lineRule="atLeast"/>
        <w:jc w:val="center"/>
        <w:rPr>
          <w:rFonts w:cs="Times New Roman"/>
          <w:b/>
          <w:szCs w:val="28"/>
          <w:lang w:val="kk-KZ"/>
        </w:rPr>
      </w:pPr>
    </w:p>
    <w:p w:rsidR="008F6BFC" w:rsidRPr="008F6BFC" w:rsidRDefault="008F6BFC" w:rsidP="008F6BFC">
      <w:pPr>
        <w:pStyle w:val="a4"/>
        <w:spacing w:after="0" w:line="240" w:lineRule="atLeast"/>
        <w:jc w:val="center"/>
        <w:rPr>
          <w:rFonts w:cs="Times New Roman"/>
          <w:b/>
          <w:szCs w:val="28"/>
          <w:lang w:val="kk-KZ"/>
        </w:rPr>
      </w:pPr>
    </w:p>
    <w:p w:rsidR="008F6BFC" w:rsidRPr="008F6BFC" w:rsidRDefault="008F6BFC" w:rsidP="008F6BFC">
      <w:pPr>
        <w:spacing w:after="0" w:line="240" w:lineRule="atLeast"/>
        <w:ind w:firstLine="709"/>
        <w:jc w:val="both"/>
        <w:rPr>
          <w:rFonts w:ascii="Times New Roman" w:hAnsi="Times New Roman" w:cs="Times New Roman"/>
          <w:b/>
          <w:sz w:val="28"/>
          <w:szCs w:val="28"/>
          <w:lang w:val="kk-KZ"/>
        </w:rPr>
      </w:pPr>
      <w:r w:rsidRPr="008F6BFC">
        <w:rPr>
          <w:rFonts w:ascii="Times New Roman" w:hAnsi="Times New Roman" w:cs="Times New Roman"/>
          <w:b/>
          <w:sz w:val="28"/>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кабинет 2017, анықтама үшін телефон нөмірі: 8(716-2) 40-25-48, факс 8(716-2) 40-27-73, электрондық мекен-жайы: </w:t>
      </w:r>
      <w:r w:rsidRPr="008F6BFC">
        <w:rPr>
          <w:rFonts w:ascii="Times New Roman" w:hAnsi="Times New Roman" w:cs="Times New Roman"/>
          <w:sz w:val="28"/>
          <w:szCs w:val="28"/>
          <w:lang w:val="kk-KZ"/>
        </w:rPr>
        <w:t>oblzdrav@kokshetau.online.kz)</w:t>
      </w:r>
      <w:r w:rsidRPr="008F6BFC">
        <w:rPr>
          <w:rFonts w:ascii="Times New Roman" w:hAnsi="Times New Roman" w:cs="Times New Roman"/>
          <w:b/>
          <w:sz w:val="28"/>
          <w:szCs w:val="28"/>
          <w:lang w:val="kk-KZ"/>
        </w:rPr>
        <w:t xml:space="preserve"> «Б» корпусының бос төменгі әкімшілік мемлекеттік лауазымдарға орналасуға </w:t>
      </w:r>
      <w:r w:rsidRPr="008F6BFC">
        <w:rPr>
          <w:rFonts w:ascii="Times New Roman" w:hAnsi="Times New Roman" w:cs="Times New Roman"/>
          <w:b/>
          <w:sz w:val="28"/>
          <w:szCs w:val="28"/>
          <w:u w:val="single"/>
          <w:lang w:val="kk-KZ"/>
        </w:rPr>
        <w:t>жалпы</w:t>
      </w:r>
      <w:r w:rsidRPr="008F6BFC">
        <w:rPr>
          <w:rFonts w:ascii="Times New Roman" w:hAnsi="Times New Roman" w:cs="Times New Roman"/>
          <w:b/>
          <w:sz w:val="28"/>
          <w:szCs w:val="28"/>
          <w:lang w:val="kk-KZ"/>
        </w:rPr>
        <w:t xml:space="preserve"> конкурс жариялайды:</w:t>
      </w:r>
    </w:p>
    <w:p w:rsidR="008F6BFC" w:rsidRPr="008F6BFC" w:rsidRDefault="008F6BFC" w:rsidP="008F6BFC">
      <w:pPr>
        <w:spacing w:after="0" w:line="240" w:lineRule="atLeast"/>
        <w:ind w:firstLine="709"/>
        <w:jc w:val="both"/>
        <w:rPr>
          <w:rFonts w:ascii="Times New Roman" w:hAnsi="Times New Roman" w:cs="Times New Roman"/>
          <w:b/>
          <w:sz w:val="28"/>
          <w:szCs w:val="28"/>
          <w:lang w:val="kk-KZ"/>
        </w:rPr>
      </w:pPr>
      <w:r w:rsidRPr="008F6BFC">
        <w:rPr>
          <w:rFonts w:ascii="Times New Roman" w:hAnsi="Times New Roman" w:cs="Times New Roman"/>
          <w:b/>
          <w:bCs/>
          <w:sz w:val="28"/>
          <w:szCs w:val="28"/>
          <w:lang w:val="kk-KZ"/>
        </w:rPr>
        <w:t xml:space="preserve">1. </w:t>
      </w:r>
      <w:r w:rsidRPr="008F6BFC">
        <w:rPr>
          <w:rFonts w:ascii="Times New Roman" w:hAnsi="Times New Roman" w:cs="Times New Roman"/>
          <w:b/>
          <w:sz w:val="28"/>
          <w:szCs w:val="28"/>
          <w:lang w:val="kk-KZ"/>
        </w:rPr>
        <w:t xml:space="preserve">Мемлекеттік қызметтерді ұсыну жөніндегі бөлімнің бас маманы, </w:t>
      </w:r>
      <w:r w:rsidRPr="008F6BFC">
        <w:rPr>
          <w:rFonts w:ascii="Times New Roman" w:hAnsi="Times New Roman" w:cs="Times New Roman"/>
          <w:b/>
          <w:bCs/>
          <w:sz w:val="28"/>
          <w:szCs w:val="28"/>
          <w:lang w:val="kk-KZ"/>
        </w:rPr>
        <w:t xml:space="preserve">«D-О-4» </w:t>
      </w:r>
      <w:r w:rsidRPr="008F6BFC">
        <w:rPr>
          <w:rFonts w:ascii="Times New Roman" w:hAnsi="Times New Roman" w:cs="Times New Roman"/>
          <w:b/>
          <w:sz w:val="28"/>
          <w:szCs w:val="28"/>
          <w:lang w:val="kk-KZ"/>
        </w:rPr>
        <w:t>санаты, 1 бірлік.</w:t>
      </w:r>
    </w:p>
    <w:p w:rsidR="008F6BFC" w:rsidRPr="008F6BFC" w:rsidRDefault="008F6BFC" w:rsidP="008F6BFC">
      <w:pPr>
        <w:pStyle w:val="a4"/>
        <w:spacing w:after="0" w:line="240" w:lineRule="atLeast"/>
        <w:ind w:firstLine="709"/>
        <w:jc w:val="both"/>
        <w:rPr>
          <w:rFonts w:cs="Times New Roman"/>
          <w:b/>
          <w:szCs w:val="28"/>
          <w:lang w:val="kk-KZ"/>
        </w:rPr>
      </w:pPr>
      <w:r w:rsidRPr="008F6BFC">
        <w:rPr>
          <w:rFonts w:cs="Times New Roman"/>
          <w:b/>
          <w:szCs w:val="28"/>
          <w:lang w:val="kk-KZ"/>
        </w:rPr>
        <w:t>Лауазымдық еңбек ақысы еңбек еткен жылына қарай 83 282теңгеден 112430 теңгеге дейін.</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b/>
          <w:sz w:val="28"/>
          <w:szCs w:val="28"/>
          <w:lang w:val="kk-KZ"/>
        </w:rPr>
        <w:t>Негізгі функционалдық міндеттері:</w:t>
      </w:r>
      <w:r w:rsidRPr="008F6BFC">
        <w:rPr>
          <w:rFonts w:ascii="Times New Roman" w:hAnsi="Times New Roman" w:cs="Times New Roman"/>
          <w:sz w:val="28"/>
          <w:szCs w:val="28"/>
          <w:lang w:val="kk-KZ"/>
        </w:rPr>
        <w:t xml:space="preserve"> Электронды үкімет порталы арқылы мемлекеттік қызметтерді енгізу бойынша жұмыс жүргізеді. Басқарманың ведомствосына қарасты медициналық ұйымдарымен ұсынылатын мемлекеттік қызметтердің сапасын бағалайды. Көрсетілетін мемлекеттік қызметтердің тәртібінің бұзылуын жою бойынша іс-шараларды әзірлейді. Денсаулық сақтау саласында мемлекеттік көрсетілетін қызметтерге талдау жасайды. Мемлекеттік қызметтерді ұсыну бойынша жоғары тұрған органдарға есептер мен ақпараттар жасайды. Кадрлардың біліктілігін арттыру, медициналық кадрлардың біліктілігін арттыру және қайта даярлауға өтінімдерді қалыптастыру бойынша оқу орындарымен жұмыс жүргізу.</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b/>
          <w:iCs/>
          <w:sz w:val="28"/>
          <w:szCs w:val="28"/>
          <w:lang w:val="kk-KZ"/>
        </w:rPr>
        <w:t xml:space="preserve">Конкурс қатысушыларына қойылатын талаптар: </w:t>
      </w:r>
      <w:r w:rsidRPr="008F6BFC">
        <w:rPr>
          <w:rFonts w:ascii="Times New Roman" w:hAnsi="Times New Roman" w:cs="Times New Roman"/>
          <w:sz w:val="28"/>
          <w:szCs w:val="28"/>
          <w:lang w:val="kk-KZ"/>
        </w:rPr>
        <w:t>Құқық немесе әлеуметтік ғылым, экономика немесе бизнес саласында жоғары білім.</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Жұмыс тәжірибесі талап етілмейді.</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p>
    <w:p w:rsidR="008F6BFC" w:rsidRPr="008F6BFC" w:rsidRDefault="008F6BFC" w:rsidP="008F6BFC">
      <w:pPr>
        <w:spacing w:after="0" w:line="240" w:lineRule="atLeast"/>
        <w:ind w:firstLine="709"/>
        <w:jc w:val="both"/>
        <w:rPr>
          <w:rFonts w:ascii="Times New Roman" w:hAnsi="Times New Roman" w:cs="Times New Roman"/>
          <w:b/>
          <w:sz w:val="28"/>
          <w:szCs w:val="28"/>
          <w:lang w:val="kk-KZ"/>
        </w:rPr>
      </w:pPr>
      <w:r w:rsidRPr="008F6BFC">
        <w:rPr>
          <w:rFonts w:ascii="Times New Roman" w:hAnsi="Times New Roman" w:cs="Times New Roman"/>
          <w:b/>
          <w:sz w:val="28"/>
          <w:szCs w:val="28"/>
          <w:lang w:val="kk-KZ"/>
        </w:rPr>
        <w:t>2. Ана мен бала денсаулығын қорғау және қоғамдық денсаулық бөлімінің бас маманы, «D-O-4» санаты (№ 04-02), 1 бірлік.</w:t>
      </w:r>
    </w:p>
    <w:p w:rsidR="008F6BFC" w:rsidRPr="008F6BFC" w:rsidRDefault="008F6BFC" w:rsidP="008F6BFC">
      <w:pPr>
        <w:pStyle w:val="a4"/>
        <w:spacing w:after="0" w:line="240" w:lineRule="atLeast"/>
        <w:ind w:firstLine="709"/>
        <w:jc w:val="both"/>
        <w:rPr>
          <w:rFonts w:cs="Times New Roman"/>
          <w:b/>
          <w:szCs w:val="28"/>
          <w:lang w:val="kk-KZ"/>
        </w:rPr>
      </w:pPr>
      <w:r w:rsidRPr="008F6BFC">
        <w:rPr>
          <w:rFonts w:cs="Times New Roman"/>
          <w:b/>
          <w:szCs w:val="28"/>
          <w:lang w:val="kk-KZ"/>
        </w:rPr>
        <w:t>Лауазымдық еңбек ақысы еңбек еткен жылына қарай 83 282теңгеден 112430 теңгеге дейін.</w:t>
      </w:r>
    </w:p>
    <w:p w:rsidR="008F6BFC" w:rsidRPr="008F6BFC" w:rsidRDefault="008F6BFC" w:rsidP="008F6BFC">
      <w:pPr>
        <w:spacing w:after="0" w:line="240" w:lineRule="atLeast"/>
        <w:ind w:firstLine="709"/>
        <w:jc w:val="both"/>
        <w:rPr>
          <w:rFonts w:ascii="Times New Roman" w:hAnsi="Times New Roman" w:cs="Times New Roman"/>
          <w:iCs/>
          <w:color w:val="000000"/>
          <w:sz w:val="28"/>
          <w:szCs w:val="28"/>
          <w:lang w:val="kk-KZ"/>
        </w:rPr>
      </w:pPr>
      <w:r w:rsidRPr="008F6BFC">
        <w:rPr>
          <w:rFonts w:ascii="Times New Roman" w:hAnsi="Times New Roman" w:cs="Times New Roman"/>
          <w:b/>
          <w:sz w:val="28"/>
          <w:szCs w:val="28"/>
          <w:lang w:val="kk-KZ"/>
        </w:rPr>
        <w:t>Негізгі функционалдық міндеттері:</w:t>
      </w:r>
      <w:r w:rsidRPr="008F6BFC">
        <w:rPr>
          <w:rFonts w:ascii="Times New Roman" w:hAnsi="Times New Roman" w:cs="Times New Roman"/>
          <w:sz w:val="28"/>
          <w:szCs w:val="28"/>
          <w:lang w:val="kk-KZ"/>
        </w:rPr>
        <w:t xml:space="preserve"> Облыстың емдеу кәсіпорындары мен мекемелерінде педиатриялық және акушерлік-гинекологиялық бейіндер бойынша емдеу-профилактикалық жұмыстарды ұйымдастырады. </w:t>
      </w:r>
    </w:p>
    <w:p w:rsidR="008F6BFC" w:rsidRPr="008F6BFC" w:rsidRDefault="008F6BFC" w:rsidP="008F6BFC">
      <w:pPr>
        <w:spacing w:after="0" w:line="240" w:lineRule="atLeast"/>
        <w:ind w:firstLine="709"/>
        <w:jc w:val="both"/>
        <w:rPr>
          <w:rFonts w:ascii="Times New Roman" w:hAnsi="Times New Roman" w:cs="Times New Roman"/>
          <w:iCs/>
          <w:color w:val="000000"/>
          <w:sz w:val="28"/>
          <w:szCs w:val="28"/>
          <w:lang w:val="kk-KZ"/>
        </w:rPr>
      </w:pPr>
      <w:r w:rsidRPr="008F6BFC">
        <w:rPr>
          <w:rFonts w:ascii="Times New Roman" w:hAnsi="Times New Roman" w:cs="Times New Roman"/>
          <w:b/>
          <w:iCs/>
          <w:sz w:val="28"/>
          <w:szCs w:val="28"/>
          <w:lang w:val="kk-KZ"/>
        </w:rPr>
        <w:t>Конкурс қатысушыларына қойылатын талаптар:</w:t>
      </w:r>
      <w:r w:rsidRPr="008F6BFC">
        <w:rPr>
          <w:rFonts w:ascii="Times New Roman" w:hAnsi="Times New Roman" w:cs="Times New Roman"/>
          <w:sz w:val="28"/>
          <w:szCs w:val="28"/>
          <w:lang w:val="kk-KZ"/>
        </w:rPr>
        <w:t>Денсаулық сақтау және әлеуметтік қамтамасыз ету саласында (медицина) жоғары білім.</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Жұмыс тәжірибесі талап етілмейді.</w:t>
      </w:r>
    </w:p>
    <w:p w:rsidR="008F6BFC" w:rsidRPr="008F6BFC" w:rsidRDefault="008F6BFC" w:rsidP="008F6BFC">
      <w:pPr>
        <w:spacing w:after="0" w:line="240" w:lineRule="atLeast"/>
        <w:ind w:firstLine="709"/>
        <w:jc w:val="both"/>
        <w:rPr>
          <w:rFonts w:ascii="Times New Roman" w:hAnsi="Times New Roman" w:cs="Times New Roman"/>
          <w:b/>
          <w:sz w:val="28"/>
          <w:szCs w:val="28"/>
          <w:lang w:val="kk-KZ"/>
        </w:rPr>
      </w:pPr>
    </w:p>
    <w:p w:rsidR="008F6BFC" w:rsidRPr="008F6BFC" w:rsidRDefault="008F6BFC" w:rsidP="008F6BFC">
      <w:pPr>
        <w:spacing w:after="0" w:line="240" w:lineRule="atLeast"/>
        <w:ind w:firstLine="709"/>
        <w:jc w:val="both"/>
        <w:rPr>
          <w:rFonts w:ascii="Times New Roman" w:hAnsi="Times New Roman" w:cs="Times New Roman"/>
          <w:color w:val="000000"/>
          <w:sz w:val="28"/>
          <w:szCs w:val="28"/>
          <w:lang w:val="kk-KZ"/>
        </w:rPr>
      </w:pPr>
      <w:r w:rsidRPr="008F6BFC">
        <w:rPr>
          <w:rFonts w:ascii="Times New Roman" w:hAnsi="Times New Roman" w:cs="Times New Roman"/>
          <w:b/>
          <w:sz w:val="28"/>
          <w:szCs w:val="28"/>
          <w:lang w:val="kk-KZ"/>
        </w:rPr>
        <w:lastRenderedPageBreak/>
        <w:t>Конкурс</w:t>
      </w:r>
      <w:r w:rsidRPr="008F6BFC">
        <w:rPr>
          <w:rFonts w:ascii="Times New Roman" w:hAnsi="Times New Roman" w:cs="Times New Roman"/>
          <w:sz w:val="28"/>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w:t>
      </w:r>
    </w:p>
    <w:p w:rsidR="008F6BFC" w:rsidRPr="008F6BFC" w:rsidRDefault="008F6BFC" w:rsidP="008F6BFC">
      <w:pPr>
        <w:spacing w:after="0" w:line="240" w:lineRule="atLeast"/>
        <w:ind w:firstLine="709"/>
        <w:jc w:val="both"/>
        <w:rPr>
          <w:rFonts w:ascii="Times New Roman" w:hAnsi="Times New Roman" w:cs="Times New Roman"/>
          <w:iCs/>
          <w:sz w:val="28"/>
          <w:szCs w:val="28"/>
          <w:lang w:val="kk-KZ"/>
        </w:rPr>
      </w:pPr>
      <w:r w:rsidRPr="008F6BFC">
        <w:rPr>
          <w:rFonts w:ascii="Times New Roman" w:hAnsi="Times New Roman" w:cs="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8F6BFC">
        <w:rPr>
          <w:rFonts w:ascii="Times New Roman" w:hAnsi="Times New Roman" w:cs="Times New Roman"/>
          <w:b/>
          <w:color w:val="000000"/>
          <w:sz w:val="28"/>
          <w:szCs w:val="28"/>
          <w:lang w:val="kk-KZ"/>
        </w:rPr>
        <w:t>байқаушыларды</w:t>
      </w:r>
      <w:r w:rsidRPr="008F6BFC">
        <w:rPr>
          <w:rFonts w:ascii="Times New Roman" w:hAnsi="Times New Roman" w:cs="Times New Roman"/>
          <w:color w:val="000000"/>
          <w:sz w:val="28"/>
          <w:szCs w:val="28"/>
          <w:lang w:val="kk-KZ"/>
        </w:rPr>
        <w:t xml:space="preserve"> қатыстыруға жол беріледі. Байқаушы ретінде тіркелу сұрақтары бойынша </w:t>
      </w:r>
      <w:r w:rsidRPr="008F6BFC">
        <w:rPr>
          <w:rFonts w:ascii="Times New Roman" w:hAnsi="Times New Roman" w:cs="Times New Roman"/>
          <w:b/>
          <w:sz w:val="28"/>
          <w:szCs w:val="28"/>
          <w:lang w:val="kk-KZ"/>
        </w:rPr>
        <w:t>Ақмола облысының денсаулық сақтау басқармасы</w:t>
      </w:r>
      <w:r w:rsidRPr="008F6BFC">
        <w:rPr>
          <w:rFonts w:ascii="Times New Roman" w:hAnsi="Times New Roman" w:cs="Times New Roman"/>
          <w:color w:val="000000"/>
          <w:sz w:val="28"/>
          <w:szCs w:val="28"/>
          <w:lang w:val="kk-KZ"/>
        </w:rPr>
        <w:t xml:space="preserve"> аппаратының персоналды басқару қызметіне (кадр қызметіне) жүгіну қажет.</w:t>
      </w:r>
    </w:p>
    <w:p w:rsidR="008F6BFC" w:rsidRPr="008F6BFC" w:rsidRDefault="008F6BFC" w:rsidP="008F6BFC">
      <w:pPr>
        <w:pStyle w:val="FR1"/>
        <w:tabs>
          <w:tab w:val="left" w:pos="980"/>
          <w:tab w:val="left" w:pos="1400"/>
          <w:tab w:val="left" w:pos="1800"/>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i w:val="0"/>
          <w:iCs/>
          <w:sz w:val="28"/>
          <w:szCs w:val="28"/>
          <w:lang w:val="kk-KZ"/>
        </w:rPr>
        <w:t>Жалпы конкурсқа қатысу үшін қажетті құжаттар:</w:t>
      </w:r>
    </w:p>
    <w:p w:rsidR="008F6BFC" w:rsidRPr="008F6BFC" w:rsidRDefault="008F6BFC" w:rsidP="008F6BFC">
      <w:pPr>
        <w:pStyle w:val="a6"/>
        <w:tabs>
          <w:tab w:val="left" w:pos="1134"/>
          <w:tab w:val="left" w:pos="1276"/>
        </w:tabs>
        <w:spacing w:after="0" w:line="240" w:lineRule="atLeast"/>
        <w:ind w:left="0"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1) осы Қағидаларға 2-қосымшаға сәйкес нысандағы өтініш;</w:t>
      </w:r>
    </w:p>
    <w:p w:rsidR="008F6BFC" w:rsidRPr="008F6BFC" w:rsidRDefault="008F6BFC" w:rsidP="008F6BFC">
      <w:pPr>
        <w:tabs>
          <w:tab w:val="left" w:pos="1134"/>
          <w:tab w:val="left" w:pos="1276"/>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2) 3х4 үлгідегі суретпен осы Қағидаларға 3-қосымшаға сәйкес нысанда толтырылған сауалнама;</w:t>
      </w:r>
    </w:p>
    <w:p w:rsidR="008F6BFC" w:rsidRPr="008F6BFC" w:rsidRDefault="008F6BFC" w:rsidP="008F6BFC">
      <w:pPr>
        <w:tabs>
          <w:tab w:val="left" w:pos="709"/>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3)бiлiмi туралы құжаттардың нотариалдық куәландырылған көшiрмелерi;</w:t>
      </w:r>
    </w:p>
    <w:p w:rsidR="008F6BFC" w:rsidRPr="008F6BFC" w:rsidRDefault="008F6BFC" w:rsidP="008F6BFC">
      <w:pPr>
        <w:tabs>
          <w:tab w:val="left" w:pos="709"/>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4)еңбек қызметін растайтын құжаттың нотариалдық куәландырылған көшiрмесi;</w:t>
      </w:r>
    </w:p>
    <w:p w:rsidR="008F6BFC" w:rsidRPr="008F6BFC" w:rsidRDefault="008F6BFC" w:rsidP="008F6BFC">
      <w:pPr>
        <w:tabs>
          <w:tab w:val="left" w:pos="709"/>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8F6BFC" w:rsidRPr="008F6BFC" w:rsidRDefault="008F6BFC" w:rsidP="008F6BFC">
      <w:pPr>
        <w:tabs>
          <w:tab w:val="left" w:pos="1134"/>
          <w:tab w:val="left" w:pos="1276"/>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6) Қазақстан Республикасы азаматының жеке басын куәландыратын құжаттың көшірмесі;</w:t>
      </w:r>
    </w:p>
    <w:p w:rsidR="008F6BFC" w:rsidRPr="008F6BFC" w:rsidRDefault="008F6BFC" w:rsidP="008F6BFC">
      <w:pPr>
        <w:tabs>
          <w:tab w:val="left" w:pos="1134"/>
          <w:tab w:val="left" w:pos="1276"/>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F6BFC" w:rsidRPr="008F6BFC" w:rsidRDefault="008F6BFC" w:rsidP="008F6BFC">
      <w:pPr>
        <w:tabs>
          <w:tab w:val="left" w:pos="1134"/>
          <w:tab w:val="left" w:pos="1276"/>
        </w:tabs>
        <w:spacing w:after="0" w:line="240" w:lineRule="atLeast"/>
        <w:ind w:firstLine="709"/>
        <w:jc w:val="both"/>
        <w:rPr>
          <w:rFonts w:ascii="Times New Roman" w:hAnsi="Times New Roman" w:cs="Times New Roman"/>
          <w:color w:val="000000"/>
          <w:spacing w:val="2"/>
          <w:sz w:val="28"/>
          <w:szCs w:val="28"/>
          <w:lang w:val="kk-KZ"/>
        </w:rPr>
      </w:pPr>
      <w:r w:rsidRPr="008F6BFC">
        <w:rPr>
          <w:rFonts w:ascii="Times New Roman" w:hAnsi="Times New Roman" w:cs="Times New Roman"/>
          <w:color w:val="000000"/>
          <w:spacing w:val="2"/>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F6BFC" w:rsidRPr="008F6BFC" w:rsidRDefault="008F6BFC" w:rsidP="008F6BFC">
      <w:pPr>
        <w:tabs>
          <w:tab w:val="left" w:pos="1134"/>
          <w:tab w:val="left" w:pos="1276"/>
        </w:tabs>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color w:val="000000"/>
          <w:spacing w:val="2"/>
          <w:sz w:val="28"/>
          <w:szCs w:val="28"/>
          <w:lang w:val="kk-KZ"/>
        </w:rPr>
        <w:t>Осы Қағидалардың 85-тармағының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8F6BFC" w:rsidRPr="008F6BFC" w:rsidRDefault="008F6BFC" w:rsidP="008F6BFC">
      <w:pPr>
        <w:spacing w:after="0" w:line="240" w:lineRule="atLeast"/>
        <w:ind w:firstLine="709"/>
        <w:jc w:val="both"/>
        <w:rPr>
          <w:rFonts w:ascii="Times New Roman" w:hAnsi="Times New Roman" w:cs="Times New Roman"/>
          <w:b/>
          <w:sz w:val="28"/>
          <w:szCs w:val="28"/>
          <w:u w:val="single"/>
          <w:lang w:val="kk-KZ"/>
        </w:rPr>
      </w:pPr>
      <w:r w:rsidRPr="008F6BF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b/>
          <w:sz w:val="28"/>
          <w:szCs w:val="28"/>
          <w:u w:val="single"/>
          <w:lang w:val="kk-KZ"/>
        </w:rPr>
        <w:t>Жалпы</w:t>
      </w:r>
      <w:r w:rsidRPr="008F6BFC">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8F6BFC">
        <w:rPr>
          <w:rFonts w:ascii="Times New Roman" w:hAnsi="Times New Roman" w:cs="Times New Roman"/>
          <w:sz w:val="28"/>
          <w:szCs w:val="28"/>
          <w:lang w:val="kk-KZ"/>
        </w:rPr>
        <w:lastRenderedPageBreak/>
        <w:t>түрде не «Е-gov» электронды Үкімет порталы арқылы құжаттарды қабылдау мерзімінде тапсырады тапсырады.</w:t>
      </w:r>
    </w:p>
    <w:p w:rsidR="008F6BFC" w:rsidRPr="008F6BFC" w:rsidRDefault="008F6BFC" w:rsidP="008F6BFC">
      <w:pPr>
        <w:pStyle w:val="a3"/>
        <w:spacing w:line="240" w:lineRule="atLeast"/>
        <w:ind w:firstLine="709"/>
        <w:jc w:val="both"/>
        <w:rPr>
          <w:kern w:val="0"/>
          <w:sz w:val="28"/>
          <w:szCs w:val="28"/>
          <w:lang w:val="kk-KZ" w:eastAsia="ru-RU"/>
        </w:rPr>
      </w:pPr>
      <w:r w:rsidRPr="008F6BFC">
        <w:rPr>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Pr="008F6BFC">
        <w:rPr>
          <w:kern w:val="0"/>
          <w:sz w:val="28"/>
          <w:szCs w:val="28"/>
          <w:lang w:val="kk-KZ" w:eastAsia="ru-RU"/>
        </w:rPr>
        <w:t xml:space="preserve">әңгімелесу басталғанға дейін </w:t>
      </w:r>
      <w:r w:rsidRPr="008F6BFC">
        <w:rPr>
          <w:b/>
          <w:kern w:val="0"/>
          <w:sz w:val="28"/>
          <w:szCs w:val="28"/>
          <w:lang w:val="kk-KZ" w:eastAsia="ru-RU"/>
        </w:rPr>
        <w:t xml:space="preserve">бір жұмыс күнінен кешіктірілмей </w:t>
      </w:r>
      <w:r w:rsidRPr="008F6BFC">
        <w:rPr>
          <w:kern w:val="0"/>
          <w:sz w:val="28"/>
          <w:szCs w:val="28"/>
          <w:lang w:val="kk-KZ" w:eastAsia="ru-RU"/>
        </w:rPr>
        <w:t>ұсынылады.</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 xml:space="preserve">Құжаттар Ақмола облысының денсаулық сақтау басқармасының және уәкілетті органның сайтында </w:t>
      </w:r>
      <w:r w:rsidRPr="008F6BFC">
        <w:rPr>
          <w:rFonts w:ascii="Times New Roman" w:hAnsi="Times New Roman" w:cs="Times New Roman"/>
          <w:b/>
          <w:sz w:val="28"/>
          <w:szCs w:val="28"/>
          <w:u w:val="single"/>
          <w:lang w:val="kk-KZ"/>
        </w:rPr>
        <w:t>жалпы</w:t>
      </w:r>
      <w:r w:rsidRPr="008F6BFC">
        <w:rPr>
          <w:rFonts w:ascii="Times New Roman" w:hAnsi="Times New Roman" w:cs="Times New Roman"/>
          <w:sz w:val="28"/>
          <w:szCs w:val="28"/>
          <w:lang w:val="kk-KZ"/>
        </w:rPr>
        <w:t xml:space="preserve"> конкурс өткiзу туралы хабарландыру соңғы жарияланған күнінен бастап 7</w:t>
      </w:r>
      <w:r w:rsidRPr="008F6BFC">
        <w:rPr>
          <w:rFonts w:ascii="Times New Roman" w:hAnsi="Times New Roman" w:cs="Times New Roman"/>
          <w:b/>
          <w:sz w:val="28"/>
          <w:szCs w:val="28"/>
          <w:lang w:val="kk-KZ"/>
        </w:rPr>
        <w:t xml:space="preserve"> жұмыс күннің ішінде</w:t>
      </w:r>
      <w:r w:rsidRPr="008F6BFC">
        <w:rPr>
          <w:rFonts w:ascii="Times New Roman" w:hAnsi="Times New Roman" w:cs="Times New Roman"/>
          <w:sz w:val="28"/>
          <w:szCs w:val="28"/>
          <w:lang w:val="kk-KZ"/>
        </w:rPr>
        <w:t xml:space="preserve"> ұсынылуы қажет</w:t>
      </w:r>
      <w:r w:rsidRPr="008F6BFC">
        <w:rPr>
          <w:rFonts w:ascii="Times New Roman" w:hAnsi="Times New Roman" w:cs="Times New Roman"/>
          <w:bCs/>
          <w:sz w:val="28"/>
          <w:szCs w:val="28"/>
          <w:lang w:val="kk-KZ"/>
        </w:rPr>
        <w:t>.</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Әңгімелесуге жіберілген кандидаттар оны кандидаттарды әңгімелесу жіберу туралы хабардар ету күнінен бастап 3</w:t>
      </w:r>
      <w:r w:rsidRPr="008F6BFC">
        <w:rPr>
          <w:rFonts w:ascii="Times New Roman" w:hAnsi="Times New Roman" w:cs="Times New Roman"/>
          <w:b/>
          <w:sz w:val="28"/>
          <w:szCs w:val="28"/>
          <w:lang w:val="kk-KZ"/>
        </w:rPr>
        <w:t xml:space="preserve"> жұмыс күн ішінде</w:t>
      </w:r>
      <w:r w:rsidRPr="008F6BFC">
        <w:rPr>
          <w:rFonts w:ascii="Times New Roman" w:hAnsi="Times New Roman" w:cs="Times New Roman"/>
          <w:sz w:val="28"/>
          <w:szCs w:val="28"/>
          <w:lang w:val="kk-KZ"/>
        </w:rPr>
        <w:t xml:space="preserve"> Ақмола облысының денсаулық сақтау басқармасының аппаратында өтеді.</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F6BFC" w:rsidRPr="008F6BFC" w:rsidRDefault="008F6BFC" w:rsidP="008F6BFC">
      <w:pPr>
        <w:spacing w:after="0" w:line="240" w:lineRule="atLeast"/>
        <w:ind w:firstLine="709"/>
        <w:jc w:val="both"/>
        <w:rPr>
          <w:rFonts w:ascii="Times New Roman" w:hAnsi="Times New Roman" w:cs="Times New Roman"/>
          <w:sz w:val="28"/>
          <w:szCs w:val="28"/>
          <w:lang w:val="kk-KZ"/>
        </w:rPr>
      </w:pPr>
      <w:r w:rsidRPr="008F6BFC">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rFonts w:ascii="Times New Roman" w:eastAsia="SimSun" w:hAnsi="Times New Roman" w:cs="Times New Roman"/>
          <w:kern w:val="1"/>
          <w:sz w:val="28"/>
          <w:szCs w:val="28"/>
          <w:lang w:val="kk-KZ" w:eastAsia="ar-SA"/>
        </w:rPr>
      </w:pPr>
    </w:p>
    <w:p w:rsidR="008F6BFC" w:rsidRPr="008F6BFC" w:rsidRDefault="008F6BFC" w:rsidP="00291538">
      <w:pPr>
        <w:ind w:firstLine="709"/>
        <w:rPr>
          <w:sz w:val="28"/>
          <w:szCs w:val="28"/>
          <w:lang w:val="kk-KZ"/>
        </w:rPr>
      </w:pPr>
    </w:p>
    <w:sectPr w:rsidR="008F6BFC" w:rsidRPr="008F6BFC" w:rsidSect="0029153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3947"/>
    <w:rsid w:val="001D0DDC"/>
    <w:rsid w:val="00252B6A"/>
    <w:rsid w:val="00291538"/>
    <w:rsid w:val="007315FB"/>
    <w:rsid w:val="008F6BFC"/>
    <w:rsid w:val="00AC0A6A"/>
    <w:rsid w:val="00D93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F6BFC"/>
    <w:pPr>
      <w:suppressAutoHyphens/>
      <w:spacing w:after="0" w:line="240" w:lineRule="auto"/>
      <w:ind w:firstLine="75"/>
    </w:pPr>
    <w:rPr>
      <w:rFonts w:ascii="Times New Roman" w:eastAsia="Times New Roman" w:hAnsi="Times New Roman" w:cs="Times New Roman"/>
      <w:kern w:val="2"/>
      <w:sz w:val="24"/>
      <w:szCs w:val="24"/>
      <w:lang w:eastAsia="ar-SA"/>
    </w:rPr>
  </w:style>
  <w:style w:type="paragraph" w:styleId="a4">
    <w:name w:val="Body Text"/>
    <w:basedOn w:val="a"/>
    <w:link w:val="a5"/>
    <w:semiHidden/>
    <w:unhideWhenUsed/>
    <w:rsid w:val="008F6BFC"/>
    <w:pPr>
      <w:suppressAutoHyphens/>
      <w:spacing w:after="120"/>
    </w:pPr>
    <w:rPr>
      <w:rFonts w:ascii="Times New Roman" w:eastAsia="SimSun" w:hAnsi="Times New Roman" w:cs="Calibri"/>
      <w:kern w:val="2"/>
      <w:sz w:val="28"/>
      <w:lang w:eastAsia="ar-SA"/>
    </w:rPr>
  </w:style>
  <w:style w:type="character" w:customStyle="1" w:styleId="a5">
    <w:name w:val="Основной текст Знак"/>
    <w:basedOn w:val="a0"/>
    <w:link w:val="a4"/>
    <w:semiHidden/>
    <w:rsid w:val="008F6BFC"/>
    <w:rPr>
      <w:rFonts w:ascii="Times New Roman" w:eastAsia="SimSun" w:hAnsi="Times New Roman" w:cs="Calibri"/>
      <w:kern w:val="2"/>
      <w:sz w:val="28"/>
      <w:lang w:eastAsia="ar-SA"/>
    </w:rPr>
  </w:style>
  <w:style w:type="paragraph" w:styleId="a6">
    <w:name w:val="List Paragraph"/>
    <w:basedOn w:val="a"/>
    <w:qFormat/>
    <w:rsid w:val="008F6BFC"/>
    <w:pPr>
      <w:ind w:left="720"/>
    </w:pPr>
    <w:rPr>
      <w:rFonts w:ascii="Consolas" w:eastAsia="Times New Roman" w:hAnsi="Consolas" w:cs="Consolas"/>
      <w:kern w:val="2"/>
      <w:lang w:val="en-US" w:eastAsia="ar-SA"/>
    </w:rPr>
  </w:style>
  <w:style w:type="paragraph" w:customStyle="1" w:styleId="FR1">
    <w:name w:val="FR1"/>
    <w:rsid w:val="008F6BFC"/>
    <w:pPr>
      <w:widowControl w:val="0"/>
      <w:suppressAutoHyphens/>
      <w:spacing w:after="40" w:line="240" w:lineRule="auto"/>
      <w:jc w:val="center"/>
    </w:pPr>
    <w:rPr>
      <w:rFonts w:ascii="Arial" w:eastAsia="Times New Roman" w:hAnsi="Arial" w:cs="Arial"/>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1799</Words>
  <Characters>10260</Characters>
  <Application>Microsoft Office Word</Application>
  <DocSecurity>0</DocSecurity>
  <Lines>85</Lines>
  <Paragraphs>24</Paragraphs>
  <ScaleCrop>false</ScaleCrop>
  <Company>SPecialiST RePack</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5</cp:revision>
  <dcterms:created xsi:type="dcterms:W3CDTF">2017-01-14T16:58:00Z</dcterms:created>
  <dcterms:modified xsi:type="dcterms:W3CDTF">2017-01-16T11:49:00Z</dcterms:modified>
</cp:coreProperties>
</file>